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FB0F" w14:textId="16717F64" w:rsidR="006745ED" w:rsidRPr="00D21B58" w:rsidRDefault="006745ED" w:rsidP="00820956">
      <w:pPr>
        <w:spacing w:line="276" w:lineRule="auto"/>
        <w:ind w:right="-7"/>
        <w:jc w:val="center"/>
        <w:rPr>
          <w:rFonts w:ascii="Times New Roman" w:hAnsi="Times New Roman" w:cs="Times New Roman"/>
        </w:rPr>
      </w:pPr>
      <w:bookmarkStart w:id="0" w:name="_Hlk489666685"/>
      <w:r w:rsidRPr="00D21B58">
        <w:rPr>
          <w:rFonts w:ascii="Times New Roman" w:hAnsi="Times New Roman" w:cs="Times New Roman"/>
          <w:b/>
        </w:rPr>
        <w:t>ПОЛИТИКА</w:t>
      </w:r>
    </w:p>
    <w:p w14:paraId="01284033" w14:textId="77777777" w:rsidR="006745ED" w:rsidRPr="00D21B58" w:rsidRDefault="006745ED" w:rsidP="0082095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 xml:space="preserve">В ОТНОШЕНИИ ОБРАБОТКИ ПЕРСОНАЛЬНЫХ ДАННЫХ </w:t>
      </w:r>
    </w:p>
    <w:bookmarkEnd w:id="0"/>
    <w:p w14:paraId="1054C5D7" w14:textId="04828A27" w:rsidR="00C43CDF" w:rsidRDefault="005269D3" w:rsidP="004569E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9D3">
        <w:rPr>
          <w:rFonts w:ascii="Times New Roman" w:hAnsi="Times New Roman" w:cs="Times New Roman"/>
          <w:b/>
          <w:bCs/>
          <w:sz w:val="28"/>
          <w:szCs w:val="28"/>
        </w:rPr>
        <w:t>ИП Рево И.В., ООО «Сады Киммерии Продажи», ООО «СЗ «Спорт Инвест»</w:t>
      </w:r>
    </w:p>
    <w:p w14:paraId="1EFAA6D4" w14:textId="77777777" w:rsidR="005269D3" w:rsidRPr="004569E3" w:rsidRDefault="005269D3" w:rsidP="004569E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7DFA12" w14:textId="4C0FA708" w:rsidR="00C43CDF" w:rsidRPr="00D21B58" w:rsidRDefault="00C43CDF" w:rsidP="00C43CD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ОБЩИЕ ПОЛОЖЕНИЯ</w:t>
      </w:r>
    </w:p>
    <w:p w14:paraId="0F87C3E3" w14:textId="2344A7EC" w:rsidR="005245E2" w:rsidRPr="005473DF" w:rsidRDefault="005245E2" w:rsidP="005473DF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в отношении обработки персональных данных (далее — </w:t>
      </w:r>
      <w:r w:rsidR="004264F0">
        <w:rPr>
          <w:rFonts w:ascii="Times New Roman" w:hAnsi="Times New Roman" w:cs="Times New Roman"/>
        </w:rPr>
        <w:t>«</w:t>
      </w:r>
      <w:r w:rsidRPr="00D21B58">
        <w:rPr>
          <w:rFonts w:ascii="Times New Roman" w:hAnsi="Times New Roman" w:cs="Times New Roman"/>
        </w:rPr>
        <w:t>Политика</w:t>
      </w:r>
      <w:r w:rsidR="004264F0">
        <w:rPr>
          <w:rFonts w:ascii="Times New Roman" w:hAnsi="Times New Roman" w:cs="Times New Roman"/>
        </w:rPr>
        <w:t>»</w:t>
      </w:r>
      <w:r w:rsidRPr="00D21B58">
        <w:rPr>
          <w:rFonts w:ascii="Times New Roman" w:hAnsi="Times New Roman" w:cs="Times New Roman"/>
        </w:rPr>
        <w:t>)</w:t>
      </w:r>
      <w:r w:rsidRPr="00D21B58">
        <w:rPr>
          <w:rFonts w:ascii="Times New Roman" w:hAnsi="Times New Roman" w:cs="Times New Roman"/>
          <w:b/>
        </w:rPr>
        <w:t xml:space="preserve"> </w:t>
      </w:r>
      <w:r w:rsidRPr="00D21B58">
        <w:rPr>
          <w:rFonts w:ascii="Times New Roman" w:hAnsi="Times New Roman" w:cs="Times New Roman"/>
        </w:rPr>
        <w:t xml:space="preserve">– документ, устанавливающий взаимоотношения между </w:t>
      </w:r>
      <w:r w:rsidRPr="00FA7AB0">
        <w:rPr>
          <w:rFonts w:ascii="Times New Roman" w:hAnsi="Times New Roman" w:cs="Times New Roman"/>
        </w:rPr>
        <w:t>физическими лицами</w:t>
      </w:r>
      <w:r w:rsidR="009C4A13" w:rsidRPr="00FA7AB0">
        <w:rPr>
          <w:rFonts w:ascii="Times New Roman" w:hAnsi="Times New Roman" w:cs="Times New Roman"/>
        </w:rPr>
        <w:t xml:space="preserve"> – субъектами персональных данных</w:t>
      </w:r>
      <w:r w:rsidRPr="00FA7AB0">
        <w:rPr>
          <w:rFonts w:ascii="Times New Roman" w:hAnsi="Times New Roman" w:cs="Times New Roman"/>
        </w:rPr>
        <w:t xml:space="preserve"> (далее – «Пользователь» либо «Вы») и </w:t>
      </w:r>
      <w:r w:rsidR="005269D3">
        <w:rPr>
          <w:rFonts w:ascii="Times New Roman" w:eastAsia="Times New Roman" w:hAnsi="Times New Roman" w:cs="Times New Roman"/>
          <w:lang w:eastAsia="ru-RU"/>
        </w:rPr>
        <w:t>ИП Рево И.В.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="005269D3" w:rsidRPr="00887505">
        <w:rPr>
          <w:rFonts w:ascii="Times New Roman" w:eastAsia="Times New Roman" w:hAnsi="Times New Roman" w:cs="Times New Roman"/>
          <w:lang w:eastAsia="ru-RU"/>
        </w:rPr>
        <w:t>263217628618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>, ОГРН</w:t>
      </w:r>
      <w:r w:rsidR="005269D3">
        <w:rPr>
          <w:rFonts w:ascii="Times New Roman" w:eastAsia="Times New Roman" w:hAnsi="Times New Roman" w:cs="Times New Roman"/>
          <w:lang w:eastAsia="ru-RU"/>
        </w:rPr>
        <w:t>ИП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69D3" w:rsidRPr="00887505">
        <w:rPr>
          <w:rFonts w:ascii="Times New Roman" w:eastAsia="Times New Roman" w:hAnsi="Times New Roman" w:cs="Times New Roman"/>
          <w:lang w:eastAsia="ru-RU"/>
        </w:rPr>
        <w:t>324265100077578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>, юридический адрес: г. Пятигорск</w:t>
      </w:r>
      <w:r w:rsidR="005269D3">
        <w:rPr>
          <w:rFonts w:ascii="Times New Roman" w:eastAsia="Times New Roman" w:hAnsi="Times New Roman" w:cs="Times New Roman"/>
          <w:lang w:eastAsia="ru-RU"/>
        </w:rPr>
        <w:t xml:space="preserve">; ООО «Сады Киммерии Продажи», ИНН 2632126587, ОГРН 1252600012060, 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 xml:space="preserve">юридический адрес: </w:t>
      </w:r>
      <w:r w:rsidR="005269D3" w:rsidRPr="002033C4">
        <w:rPr>
          <w:rFonts w:ascii="Times New Roman" w:eastAsia="Times New Roman" w:hAnsi="Times New Roman" w:cs="Times New Roman"/>
          <w:lang w:eastAsia="ru-RU"/>
        </w:rPr>
        <w:t>г. Пятигорск, ул. Нежнова, 38</w:t>
      </w:r>
      <w:r w:rsidR="005269D3">
        <w:rPr>
          <w:rFonts w:ascii="Times New Roman" w:eastAsia="Calibri" w:hAnsi="Times New Roman" w:cs="Times New Roman"/>
          <w:bCs/>
          <w:iCs/>
        </w:rPr>
        <w:t xml:space="preserve">; ООО «СЗ «Спорт Инвест», ИНН 9102281903, ОГРН 1219100006508, </w:t>
      </w:r>
      <w:r w:rsidR="005269D3" w:rsidRPr="00776540">
        <w:rPr>
          <w:rFonts w:ascii="Times New Roman" w:eastAsia="Times New Roman" w:hAnsi="Times New Roman" w:cs="Times New Roman"/>
          <w:lang w:eastAsia="ru-RU"/>
        </w:rPr>
        <w:t xml:space="preserve">юридический адрес: </w:t>
      </w:r>
      <w:r w:rsidR="005269D3" w:rsidRPr="002033C4">
        <w:rPr>
          <w:rFonts w:ascii="Times New Roman" w:eastAsia="Times New Roman" w:hAnsi="Times New Roman" w:cs="Times New Roman"/>
          <w:lang w:eastAsia="ru-RU"/>
        </w:rPr>
        <w:t>Республика Крым, г. Симферополь, ул. Набережная им. 60-летия СССР, д. 69-А, пом. 120-125</w:t>
      </w:r>
      <w:r w:rsidR="005F568C" w:rsidRPr="005F568C">
        <w:rPr>
          <w:rFonts w:ascii="Times New Roman" w:hAnsi="Times New Roman" w:cs="Times New Roman"/>
          <w:szCs w:val="28"/>
        </w:rPr>
        <w:t xml:space="preserve"> </w:t>
      </w:r>
      <w:r w:rsidRPr="00FA7AB0">
        <w:rPr>
          <w:rFonts w:ascii="Times New Roman" w:hAnsi="Times New Roman" w:cs="Times New Roman"/>
        </w:rPr>
        <w:t xml:space="preserve">(далее — «Оператор» либо «Компания») в части обработки </w:t>
      </w:r>
      <w:r w:rsidR="009C4A13" w:rsidRPr="00FA7AB0">
        <w:rPr>
          <w:rFonts w:ascii="Times New Roman" w:hAnsi="Times New Roman" w:cs="Times New Roman"/>
        </w:rPr>
        <w:t>персональных данных</w:t>
      </w:r>
      <w:r w:rsidRPr="00FA7AB0">
        <w:rPr>
          <w:rFonts w:ascii="Times New Roman" w:hAnsi="Times New Roman" w:cs="Times New Roman"/>
        </w:rPr>
        <w:t>.</w:t>
      </w:r>
    </w:p>
    <w:p w14:paraId="4E3365C7" w14:textId="53AE72B8" w:rsidR="00C43CDF" w:rsidRPr="005473DF" w:rsidRDefault="00C43CDF" w:rsidP="005473DF">
      <w:pPr>
        <w:pStyle w:val="a3"/>
        <w:numPr>
          <w:ilvl w:val="1"/>
          <w:numId w:val="2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101956A8" w14:textId="4CA4D5DF" w:rsidR="008338BB" w:rsidRPr="005473DF" w:rsidRDefault="00C43CDF" w:rsidP="005473DF">
      <w:pPr>
        <w:pStyle w:val="a3"/>
        <w:numPr>
          <w:ilvl w:val="1"/>
          <w:numId w:val="2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содержит сведения, подлежащие раскрытию в соответствии с ч. 1 ст. </w:t>
      </w:r>
      <w:r w:rsidR="005245E2" w:rsidRPr="00D21B58">
        <w:rPr>
          <w:rFonts w:ascii="Times New Roman" w:hAnsi="Times New Roman" w:cs="Times New Roman"/>
        </w:rPr>
        <w:t xml:space="preserve">14 ФЗ «О </w:t>
      </w:r>
      <w:r w:rsidR="005245E2" w:rsidRPr="003437B5">
        <w:rPr>
          <w:rFonts w:ascii="Times New Roman" w:hAnsi="Times New Roman" w:cs="Times New Roman"/>
        </w:rPr>
        <w:t>персональных данных»,</w:t>
      </w:r>
      <w:r w:rsidRPr="003437B5">
        <w:rPr>
          <w:rFonts w:ascii="Times New Roman" w:hAnsi="Times New Roman" w:cs="Times New Roman"/>
        </w:rPr>
        <w:t xml:space="preserve"> является общедоступным документом</w:t>
      </w:r>
      <w:r w:rsidR="00A67191">
        <w:rPr>
          <w:rFonts w:ascii="Times New Roman" w:hAnsi="Times New Roman" w:cs="Times New Roman"/>
        </w:rPr>
        <w:t xml:space="preserve"> и расположена по адресу</w:t>
      </w:r>
      <w:r w:rsidR="00A25816">
        <w:rPr>
          <w:rFonts w:ascii="Times New Roman" w:hAnsi="Times New Roman" w:cs="Times New Roman"/>
        </w:rPr>
        <w:t>:</w:t>
      </w:r>
      <w:r w:rsidR="00A67191">
        <w:rPr>
          <w:rFonts w:ascii="Times New Roman" w:hAnsi="Times New Roman" w:cs="Times New Roman"/>
        </w:rPr>
        <w:t xml:space="preserve"> </w:t>
      </w:r>
      <w:r w:rsidR="00104189" w:rsidRPr="00104189">
        <w:rPr>
          <w:rFonts w:ascii="Times New Roman" w:hAnsi="Times New Roman" w:cs="Times New Roman"/>
        </w:rPr>
        <w:t>Республика Крым, г. Симферополь, ул. Набережная им. 60-летия СССР, д. 69-А, пом. 120-125</w:t>
      </w:r>
      <w:r w:rsidR="00A67191" w:rsidRPr="00613676">
        <w:rPr>
          <w:rFonts w:ascii="Times New Roman" w:eastAsia="MS Mincho" w:hAnsi="Times New Roman" w:cs="Times New Roman"/>
          <w:lang w:eastAsia="ru-RU"/>
        </w:rPr>
        <w:t xml:space="preserve">. </w:t>
      </w:r>
    </w:p>
    <w:p w14:paraId="7741CD15" w14:textId="38116438" w:rsidR="00775334" w:rsidRPr="00D21B58" w:rsidRDefault="00775334" w:rsidP="005473DF">
      <w:pPr>
        <w:pStyle w:val="a3"/>
        <w:numPr>
          <w:ilvl w:val="1"/>
          <w:numId w:val="2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</w:t>
      </w:r>
      <w:r w:rsidR="00BC52C8" w:rsidRPr="00D21B58">
        <w:rPr>
          <w:rFonts w:ascii="Times New Roman" w:hAnsi="Times New Roman" w:cs="Times New Roman"/>
        </w:rPr>
        <w:t>вания измененного документа на С</w:t>
      </w:r>
      <w:r w:rsidRPr="00D21B58">
        <w:rPr>
          <w:rFonts w:ascii="Times New Roman" w:hAnsi="Times New Roman" w:cs="Times New Roman"/>
        </w:rPr>
        <w:t>айте</w:t>
      </w:r>
      <w:r w:rsidR="00BC52C8" w:rsidRPr="00D21B58">
        <w:rPr>
          <w:rFonts w:ascii="Times New Roman" w:hAnsi="Times New Roman" w:cs="Times New Roman"/>
        </w:rPr>
        <w:t xml:space="preserve"> Компании</w:t>
      </w:r>
      <w:r w:rsidRPr="00D21B58">
        <w:rPr>
          <w:rFonts w:ascii="Times New Roman" w:hAnsi="Times New Roman" w:cs="Times New Roman"/>
        </w:rPr>
        <w:t>.</w:t>
      </w:r>
      <w:r w:rsidR="008338BB"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  <w:lang w:eastAsia="ru-RU"/>
        </w:rPr>
        <w:t>К отношениям между Пользователем и Компанией, возникающим в связи с применением настоящей Политики, подлежит применению право Российской Федерации.</w:t>
      </w:r>
    </w:p>
    <w:p w14:paraId="129AA83A" w14:textId="6A2AB198" w:rsidR="00C43CDF" w:rsidRPr="00D21B58" w:rsidRDefault="00C43CDF" w:rsidP="005473DF">
      <w:pPr>
        <w:pStyle w:val="a3"/>
        <w:autoSpaceDE w:val="0"/>
        <w:autoSpaceDN w:val="0"/>
        <w:adjustRightInd w:val="0"/>
        <w:spacing w:line="276" w:lineRule="auto"/>
        <w:ind w:left="-567" w:firstLine="567"/>
        <w:rPr>
          <w:rFonts w:ascii="Times New Roman" w:hAnsi="Times New Roman" w:cs="Times New Roman"/>
          <w:b/>
        </w:rPr>
      </w:pPr>
    </w:p>
    <w:p w14:paraId="02AF4B66" w14:textId="4748B9E0" w:rsidR="00C43CDF" w:rsidRPr="00D21B58" w:rsidRDefault="00C61462" w:rsidP="005473D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ОСНОВНЫЕ ПОНЯТИЯ</w:t>
      </w:r>
    </w:p>
    <w:p w14:paraId="36C24CC5" w14:textId="1026D437" w:rsidR="00C43CDF" w:rsidRPr="005473DF" w:rsidRDefault="00327399" w:rsidP="005473D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A4A2574" w14:textId="44C75F64" w:rsidR="00C43CDF" w:rsidRPr="005473DF" w:rsidRDefault="00327399" w:rsidP="005473D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062B5FF" w14:textId="0B7304C4" w:rsidR="00C43CDF" w:rsidRPr="00D21B58" w:rsidRDefault="00962982" w:rsidP="005473D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6706B">
        <w:rPr>
          <w:rFonts w:ascii="Times New Roman" w:eastAsia="Cambria" w:hAnsi="Times New Roman" w:cs="Times New Roman"/>
          <w:color w:val="000000"/>
        </w:rPr>
        <w:t xml:space="preserve"> </w:t>
      </w:r>
      <w:r w:rsidR="005269D3">
        <w:rPr>
          <w:rFonts w:ascii="Times New Roman" w:eastAsia="Times New Roman" w:hAnsi="Times New Roman" w:cs="Times New Roman"/>
          <w:szCs w:val="26"/>
          <w:lang w:eastAsia="ru-RU"/>
        </w:rPr>
        <w:t xml:space="preserve">ИП Рево И.В., </w:t>
      </w:r>
      <w:r w:rsidR="005269D3">
        <w:rPr>
          <w:rFonts w:ascii="Times New Roman" w:eastAsia="Times New Roman" w:hAnsi="Times New Roman" w:cs="Times New Roman"/>
          <w:lang w:eastAsia="ru-RU"/>
        </w:rPr>
        <w:t xml:space="preserve">ООО «Сады Киммерии Продажи», </w:t>
      </w:r>
      <w:r w:rsidR="005269D3">
        <w:rPr>
          <w:rFonts w:ascii="Times New Roman" w:eastAsia="Calibri" w:hAnsi="Times New Roman" w:cs="Times New Roman"/>
          <w:bCs/>
          <w:iCs/>
        </w:rPr>
        <w:t>ООО «СЗ «Спорт Инвест»</w:t>
      </w:r>
      <w:r w:rsidR="00327399" w:rsidRPr="004466A3">
        <w:rPr>
          <w:rFonts w:ascii="Times New Roman" w:eastAsia="Times New Roman" w:hAnsi="Times New Roman" w:cs="Times New Roman"/>
          <w:lang w:eastAsia="ru-RU"/>
        </w:rPr>
        <w:t>,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самостоятельно или совмес</w:t>
      </w:r>
      <w:r w:rsidRPr="00D21B58">
        <w:rPr>
          <w:rFonts w:ascii="Times New Roman" w:eastAsia="Times New Roman" w:hAnsi="Times New Roman" w:cs="Times New Roman"/>
          <w:lang w:eastAsia="ru-RU"/>
        </w:rPr>
        <w:t>тно с другими лицами организующ</w:t>
      </w:r>
      <w:r w:rsidR="005473DF">
        <w:rPr>
          <w:rFonts w:ascii="Times New Roman" w:eastAsia="Times New Roman" w:hAnsi="Times New Roman" w:cs="Times New Roman"/>
          <w:lang w:eastAsia="ru-RU"/>
        </w:rPr>
        <w:t>и</w:t>
      </w:r>
      <w:r w:rsidRPr="00D21B58">
        <w:rPr>
          <w:rFonts w:ascii="Times New Roman" w:eastAsia="Times New Roman" w:hAnsi="Times New Roman" w:cs="Times New Roman"/>
          <w:lang w:eastAsia="ru-RU"/>
        </w:rPr>
        <w:t>е и (или) осуществляющ</w:t>
      </w:r>
      <w:r w:rsidR="005473DF">
        <w:rPr>
          <w:rFonts w:ascii="Times New Roman" w:eastAsia="Times New Roman" w:hAnsi="Times New Roman" w:cs="Times New Roman"/>
          <w:lang w:eastAsia="ru-RU"/>
        </w:rPr>
        <w:t>и</w:t>
      </w:r>
      <w:r w:rsidRPr="00D21B58">
        <w:rPr>
          <w:rFonts w:ascii="Times New Roman" w:eastAsia="Times New Roman" w:hAnsi="Times New Roman" w:cs="Times New Roman"/>
          <w:lang w:eastAsia="ru-RU"/>
        </w:rPr>
        <w:t>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обработку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данных, а также определяющ</w:t>
      </w:r>
      <w:r w:rsidR="005473DF">
        <w:rPr>
          <w:rFonts w:ascii="Times New Roman" w:eastAsia="Times New Roman" w:hAnsi="Times New Roman" w:cs="Times New Roman"/>
          <w:lang w:eastAsia="ru-RU"/>
        </w:rPr>
        <w:t>и</w:t>
      </w:r>
      <w:r w:rsidRPr="00D21B58">
        <w:rPr>
          <w:rFonts w:ascii="Times New Roman" w:eastAsia="Times New Roman" w:hAnsi="Times New Roman" w:cs="Times New Roman"/>
          <w:lang w:eastAsia="ru-RU"/>
        </w:rPr>
        <w:t>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цели обработки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1B58">
        <w:rPr>
          <w:rFonts w:ascii="Times New Roman" w:eastAsia="Times New Roman" w:hAnsi="Times New Roman" w:cs="Times New Roman"/>
          <w:lang w:eastAsia="ru-RU"/>
        </w:rPr>
        <w:t>их состав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по</w:t>
      </w:r>
      <w:r w:rsidRPr="00D21B58">
        <w:rPr>
          <w:rFonts w:ascii="Times New Roman" w:eastAsia="Times New Roman" w:hAnsi="Times New Roman" w:cs="Times New Roman"/>
          <w:lang w:eastAsia="ru-RU"/>
        </w:rPr>
        <w:t>длежащий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обработке, действия (операции), совершаемые с 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персональными данными Пользователей. </w:t>
      </w:r>
    </w:p>
    <w:p w14:paraId="2A1EC68E" w14:textId="02DAC6C7" w:rsidR="00C43CDF" w:rsidRPr="00D21B58" w:rsidRDefault="00C43CDF" w:rsidP="005473DF">
      <w:pPr>
        <w:pStyle w:val="a3"/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</w:p>
    <w:p w14:paraId="5FC9700F" w14:textId="6DDAB7DA" w:rsidR="00775334" w:rsidRPr="005473DF" w:rsidRDefault="00962982" w:rsidP="005473D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Конфиденциальность персональных данных</w:t>
      </w:r>
      <w:r w:rsidRPr="00D21B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52C8" w:rsidRPr="00D21B58">
        <w:rPr>
          <w:rFonts w:ascii="Times New Roman" w:eastAsia="Times New Roman" w:hAnsi="Times New Roman" w:cs="Times New Roman"/>
          <w:lang w:eastAsia="ru-RU"/>
        </w:rPr>
        <w:t>– обязанность О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ператора и иных лиц, получивших доступ к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персональным данным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, не раскрывать третьим лицам и не распространять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их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без согласия субъекта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Pr="00D21B58">
        <w:rPr>
          <w:rFonts w:ascii="Times New Roman" w:eastAsia="Times New Roman" w:hAnsi="Times New Roman" w:cs="Times New Roman"/>
          <w:lang w:eastAsia="ru-RU"/>
        </w:rPr>
        <w:t>, если иное не предусмотрено федеральным</w:t>
      </w:r>
      <w:r w:rsidR="004264F0">
        <w:rPr>
          <w:rFonts w:ascii="Times New Roman" w:eastAsia="Times New Roman" w:hAnsi="Times New Roman" w:cs="Times New Roman"/>
          <w:lang w:eastAsia="ru-RU"/>
        </w:rPr>
        <w:t>и законами</w:t>
      </w:r>
      <w:r w:rsidR="00C43CDF" w:rsidRPr="00D21B58">
        <w:rPr>
          <w:rFonts w:ascii="Times New Roman" w:hAnsi="Times New Roman" w:cs="Times New Roman"/>
        </w:rPr>
        <w:t>.</w:t>
      </w:r>
    </w:p>
    <w:p w14:paraId="2ED2DB73" w14:textId="0E6D448D" w:rsidR="00C43CDF" w:rsidRPr="005473DF" w:rsidRDefault="00962982" w:rsidP="005473DF">
      <w:pPr>
        <w:ind w:left="-567" w:firstLine="567"/>
        <w:contextualSpacing/>
        <w:jc w:val="both"/>
      </w:pPr>
      <w:r w:rsidRPr="00D21B58">
        <w:rPr>
          <w:rFonts w:ascii="Times New Roman" w:hAnsi="Times New Roman" w:cs="Times New Roman"/>
        </w:rPr>
        <w:lastRenderedPageBreak/>
        <w:t xml:space="preserve">Сайт - </w:t>
      </w:r>
      <w:r w:rsidR="00442BA0" w:rsidRPr="00D21B58">
        <w:rPr>
          <w:rFonts w:ascii="Times New Roman" w:hAnsi="Times New Roman" w:cs="Times New Roman"/>
        </w:rPr>
        <w:t>интернет-ресурс</w:t>
      </w:r>
      <w:r w:rsidR="00940A05" w:rsidRPr="00D21B58">
        <w:rPr>
          <w:rFonts w:ascii="Times New Roman" w:hAnsi="Times New Roman" w:cs="Times New Roman"/>
        </w:rPr>
        <w:t xml:space="preserve">, расположенный </w:t>
      </w:r>
      <w:r w:rsidR="00C61462" w:rsidRPr="00D21B58">
        <w:rPr>
          <w:rFonts w:ascii="Times New Roman" w:hAnsi="Times New Roman" w:cs="Times New Roman"/>
        </w:rPr>
        <w:t xml:space="preserve">в сети Интернет </w:t>
      </w:r>
      <w:r w:rsidR="00A67191">
        <w:rPr>
          <w:rFonts w:ascii="Times New Roman" w:hAnsi="Times New Roman" w:cs="Times New Roman"/>
        </w:rPr>
        <w:t>по адресу</w:t>
      </w:r>
      <w:r w:rsidR="00A67191" w:rsidRPr="00613676">
        <w:rPr>
          <w:rFonts w:ascii="Times New Roman" w:hAnsi="Times New Roman" w:cs="Times New Roman"/>
        </w:rPr>
        <w:t xml:space="preserve"> </w:t>
      </w:r>
      <w:r w:rsidR="005F568C" w:rsidRPr="005F568C">
        <w:rPr>
          <w:rFonts w:ascii="Times New Roman" w:hAnsi="Times New Roman" w:cs="Times New Roman"/>
        </w:rPr>
        <w:t>etaloninvest.ru</w:t>
      </w:r>
      <w:r w:rsidR="005F568C">
        <w:rPr>
          <w:rFonts w:ascii="Times New Roman" w:hAnsi="Times New Roman" w:cs="Times New Roman"/>
        </w:rPr>
        <w:t xml:space="preserve">, </w:t>
      </w:r>
      <w:r w:rsidRPr="00D21B58">
        <w:rPr>
          <w:rFonts w:ascii="Times New Roman" w:hAnsi="Times New Roman" w:cs="Times New Roman"/>
        </w:rPr>
        <w:t xml:space="preserve">принадлежащий Компании. </w:t>
      </w:r>
      <w:r w:rsidR="005245E2" w:rsidRPr="00D21B58">
        <w:rPr>
          <w:rFonts w:ascii="Times New Roman" w:hAnsi="Times New Roman" w:cs="Times New Roman"/>
        </w:rPr>
        <w:t xml:space="preserve">  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 xml:space="preserve">Компания не разрешает внесение в содержание данного </w:t>
      </w:r>
      <w:r w:rsidR="004264F0">
        <w:rPr>
          <w:rFonts w:ascii="Times New Roman" w:eastAsia="Times New Roman" w:hAnsi="Times New Roman" w:cs="Times New Roman"/>
          <w:lang w:eastAsia="ru-RU"/>
        </w:rPr>
        <w:t>Сайта каких-либо изменений. На С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>айте Компании имеются ссылки на другие веб-сайты и в данном случае Компания не несет ответственность за конфиденциальность информации на других ресурсах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0BF6C872" w14:textId="4A176AF4" w:rsidR="00962982" w:rsidRPr="00A95253" w:rsidRDefault="00962982" w:rsidP="005473D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A95253">
        <w:rPr>
          <w:rFonts w:ascii="Times New Roman" w:hAnsi="Times New Roman" w:cs="Times New Roman"/>
        </w:rPr>
        <w:t>Личный кабинет</w:t>
      </w:r>
      <w:r w:rsidRPr="00A95253">
        <w:rPr>
          <w:rFonts w:ascii="Times New Roman" w:hAnsi="Times New Roman" w:cs="Times New Roman"/>
          <w:b/>
        </w:rPr>
        <w:t xml:space="preserve"> </w:t>
      </w:r>
      <w:r w:rsidRPr="00A95253">
        <w:rPr>
          <w:rFonts w:ascii="Times New Roman" w:hAnsi="Times New Roman" w:cs="Times New Roman"/>
        </w:rPr>
        <w:t xml:space="preserve">– особый раздел Сайта, предоставляемый Пользователю для доступа к </w:t>
      </w:r>
      <w:r w:rsidR="00C43CDF" w:rsidRPr="00A95253">
        <w:rPr>
          <w:rFonts w:ascii="Times New Roman" w:hAnsi="Times New Roman" w:cs="Times New Roman"/>
        </w:rPr>
        <w:t xml:space="preserve">дополнительному </w:t>
      </w:r>
      <w:r w:rsidRPr="00A95253">
        <w:rPr>
          <w:rFonts w:ascii="Times New Roman" w:hAnsi="Times New Roman" w:cs="Times New Roman"/>
        </w:rPr>
        <w:t>функционалу Сайта</w:t>
      </w:r>
      <w:r w:rsidR="00C43CDF" w:rsidRPr="00A95253">
        <w:rPr>
          <w:rFonts w:ascii="Times New Roman" w:hAnsi="Times New Roman" w:cs="Times New Roman"/>
        </w:rPr>
        <w:t xml:space="preserve">. </w:t>
      </w:r>
    </w:p>
    <w:p w14:paraId="5CB26505" w14:textId="77777777" w:rsidR="002D07E5" w:rsidRPr="00D21B58" w:rsidRDefault="002D07E5" w:rsidP="005473DF">
      <w:pPr>
        <w:pStyle w:val="a3"/>
        <w:ind w:left="-567" w:firstLine="283"/>
        <w:rPr>
          <w:rFonts w:ascii="Times New Roman" w:hAnsi="Times New Roman" w:cs="Times New Roman"/>
        </w:rPr>
      </w:pPr>
    </w:p>
    <w:p w14:paraId="60DCE1A1" w14:textId="5F9ECAA9" w:rsidR="002D07E5" w:rsidRPr="00D21B58" w:rsidRDefault="009C4A13" w:rsidP="009C4A13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ПРАВА ПОЛЬЗОВАТЕЛЕЙ</w:t>
      </w:r>
    </w:p>
    <w:p w14:paraId="6A0C9CE8" w14:textId="0C364304" w:rsidR="009C4A13" w:rsidRPr="005473DF" w:rsidRDefault="009C4A13" w:rsidP="005473DF">
      <w:pPr>
        <w:pStyle w:val="a3"/>
        <w:numPr>
          <w:ilvl w:val="1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Пользователи имею</w:t>
      </w:r>
      <w:r w:rsidR="002D07E5" w:rsidRPr="00D21B58">
        <w:rPr>
          <w:rFonts w:ascii="Times New Roman" w:hAnsi="Times New Roman" w:cs="Times New Roman"/>
        </w:rPr>
        <w:t>т право:</w:t>
      </w:r>
    </w:p>
    <w:p w14:paraId="385CA403" w14:textId="2DE4B1D9" w:rsidR="009C4A13" w:rsidRPr="005473DF" w:rsidRDefault="002D07E5" w:rsidP="005473DF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получение персональных данных, относящихся к данному </w:t>
      </w:r>
      <w:r w:rsidR="009C4A13" w:rsidRPr="00D21B58">
        <w:rPr>
          <w:rFonts w:ascii="Times New Roman" w:hAnsi="Times New Roman" w:cs="Times New Roman"/>
        </w:rPr>
        <w:t>Пользователю</w:t>
      </w:r>
      <w:r w:rsidRPr="00D21B58">
        <w:rPr>
          <w:rFonts w:ascii="Times New Roman" w:hAnsi="Times New Roman" w:cs="Times New Roman"/>
        </w:rPr>
        <w:t>, и информации, касающейся их обработки;</w:t>
      </w:r>
    </w:p>
    <w:p w14:paraId="0787AF09" w14:textId="71926691" w:rsidR="009C4A13" w:rsidRPr="005473DF" w:rsidRDefault="002D07E5" w:rsidP="005473DF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FBE5450" w14:textId="2F446DE0" w:rsidR="009C4A13" w:rsidRPr="005473DF" w:rsidRDefault="002D07E5" w:rsidP="005473DF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отзыв данного им согласия на обработку персональных данных;</w:t>
      </w:r>
    </w:p>
    <w:p w14:paraId="6245C9D3" w14:textId="427F24C2" w:rsidR="009C4A13" w:rsidRPr="005473DF" w:rsidRDefault="002D07E5" w:rsidP="005473DF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6A0F2601" w14:textId="48929FE3" w:rsidR="002D07E5" w:rsidRPr="00D21B58" w:rsidRDefault="002D07E5" w:rsidP="005473DF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обжалование действий или бездействия </w:t>
      </w:r>
      <w:r w:rsidR="008338BB" w:rsidRPr="00D21B58">
        <w:rPr>
          <w:rFonts w:ascii="Times New Roman" w:hAnsi="Times New Roman" w:cs="Times New Roman"/>
        </w:rPr>
        <w:t>Компании</w:t>
      </w:r>
      <w:r w:rsidRPr="00D21B58">
        <w:rPr>
          <w:rFonts w:ascii="Times New Roman" w:hAnsi="Times New Roman" w:cs="Times New Roman"/>
        </w:rPr>
        <w:t xml:space="preserve"> в уполномоченный орган по защите прав субъектов персональных данных или в судебном порядке.</w:t>
      </w:r>
    </w:p>
    <w:p w14:paraId="31F5FBF8" w14:textId="0411D0DA" w:rsidR="009C4A13" w:rsidRPr="00D21B58" w:rsidRDefault="009C4A13" w:rsidP="005473DF">
      <w:pPr>
        <w:pStyle w:val="a3"/>
        <w:shd w:val="clear" w:color="auto" w:fill="FFFFFF"/>
        <w:spacing w:beforeAutospacing="1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1D2530" w14:textId="58CA78A6" w:rsidR="009C4A13" w:rsidRPr="00D21B58" w:rsidRDefault="009C4A13" w:rsidP="005473DF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ОСНОВАНИЯ ОБРАБОТКИ ПЕРСОНАЛЬНЫХ ДАННЫХ</w:t>
      </w:r>
    </w:p>
    <w:p w14:paraId="24D3121C" w14:textId="381DC78F" w:rsidR="008338BB" w:rsidRPr="005473DF" w:rsidRDefault="008338BB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обрабатывает персональные данные на законной основе для выполнения возложенных законодательством функций, полномочий и обязанностей, осуществления прав и законных интересов </w:t>
      </w:r>
      <w:r w:rsidRPr="00D21B58">
        <w:rPr>
          <w:rFonts w:ascii="Times New Roman" w:hAnsi="Times New Roman" w:cs="Times New Roman"/>
        </w:rPr>
        <w:t>Компании</w:t>
      </w:r>
      <w:r w:rsidR="00452A79" w:rsidRPr="00D21B58">
        <w:rPr>
          <w:rFonts w:ascii="Times New Roman" w:hAnsi="Times New Roman" w:cs="Times New Roman"/>
        </w:rPr>
        <w:t xml:space="preserve"> и Пользователей.</w:t>
      </w:r>
    </w:p>
    <w:p w14:paraId="00C1A845" w14:textId="2487F50A" w:rsidR="00452A79" w:rsidRPr="005473DF" w:rsidRDefault="008338BB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получает персональные данные непосредственно от Пользователей и </w:t>
      </w:r>
      <w:r w:rsidRPr="00D21B58">
        <w:rPr>
          <w:rFonts w:ascii="Times New Roman" w:hAnsi="Times New Roman" w:cs="Times New Roman"/>
        </w:rPr>
        <w:t>осуществляет их обработку</w:t>
      </w:r>
      <w:r w:rsidR="00452A79" w:rsidRPr="00D21B58">
        <w:rPr>
          <w:rFonts w:ascii="Times New Roman" w:hAnsi="Times New Roman" w:cs="Times New Roman"/>
        </w:rPr>
        <w:t xml:space="preserve"> исключительно с согласия Пользователей.</w:t>
      </w:r>
      <w:r w:rsidRPr="00D21B58">
        <w:rPr>
          <w:rFonts w:ascii="Times New Roman" w:hAnsi="Times New Roman" w:cs="Times New Roman"/>
        </w:rPr>
        <w:t xml:space="preserve"> Компания получа</w:t>
      </w:r>
      <w:r w:rsidR="00E473AA" w:rsidRPr="00D21B58">
        <w:rPr>
          <w:rFonts w:ascii="Times New Roman" w:hAnsi="Times New Roman" w:cs="Times New Roman"/>
        </w:rPr>
        <w:t xml:space="preserve">ет персональные данные Пользователя </w:t>
      </w:r>
      <w:r w:rsidR="00E473AA" w:rsidRPr="008F0ED8">
        <w:rPr>
          <w:rFonts w:ascii="Times New Roman" w:hAnsi="Times New Roman" w:cs="Times New Roman"/>
        </w:rPr>
        <w:t xml:space="preserve">через </w:t>
      </w:r>
      <w:r w:rsidR="003F4B41" w:rsidRPr="008F0ED8">
        <w:rPr>
          <w:rFonts w:ascii="Times New Roman" w:hAnsi="Times New Roman" w:cs="Times New Roman"/>
        </w:rPr>
        <w:t>Сайт</w:t>
      </w:r>
      <w:r w:rsidR="008F0ED8" w:rsidRPr="005473DF">
        <w:rPr>
          <w:rFonts w:ascii="Times New Roman" w:hAnsi="Times New Roman" w:cs="Times New Roman"/>
        </w:rPr>
        <w:t>.</w:t>
      </w:r>
      <w:r w:rsidR="00E473AA" w:rsidRPr="00786E54">
        <w:rPr>
          <w:rFonts w:ascii="Times New Roman" w:hAnsi="Times New Roman" w:cs="Times New Roman"/>
        </w:rPr>
        <w:t xml:space="preserve"> </w:t>
      </w:r>
    </w:p>
    <w:p w14:paraId="70AB8B5B" w14:textId="1BC4F154" w:rsidR="0026706B" w:rsidRPr="005473DF" w:rsidRDefault="00452A79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Базы данных информации, </w:t>
      </w:r>
      <w:r w:rsidR="004264F0">
        <w:rPr>
          <w:rFonts w:ascii="Times New Roman" w:hAnsi="Times New Roman" w:cs="Times New Roman"/>
        </w:rPr>
        <w:t>содержащие</w:t>
      </w:r>
      <w:r w:rsidRPr="00D21B58">
        <w:rPr>
          <w:rFonts w:ascii="Times New Roman" w:hAnsi="Times New Roman" w:cs="Times New Roman"/>
        </w:rPr>
        <w:t xml:space="preserve"> персональные данные </w:t>
      </w:r>
      <w:r w:rsidR="008338BB" w:rsidRPr="00D21B58">
        <w:rPr>
          <w:rFonts w:ascii="Times New Roman" w:hAnsi="Times New Roman" w:cs="Times New Roman"/>
        </w:rPr>
        <w:t>Пользователей-граждан</w:t>
      </w:r>
      <w:r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</w:rPr>
        <w:t>Российской</w:t>
      </w:r>
      <w:r w:rsidRPr="00D21B58">
        <w:rPr>
          <w:rFonts w:ascii="Times New Roman" w:hAnsi="Times New Roman" w:cs="Times New Roman"/>
        </w:rPr>
        <w:t xml:space="preserve"> Федерации, находятся на территории </w:t>
      </w:r>
      <w:r w:rsidR="003F4B41" w:rsidRPr="008F0ED8">
        <w:rPr>
          <w:rFonts w:ascii="Times New Roman" w:hAnsi="Times New Roman" w:cs="Times New Roman"/>
        </w:rPr>
        <w:t>Российской Федерации</w:t>
      </w:r>
      <w:r w:rsidRPr="008F0ED8">
        <w:rPr>
          <w:rFonts w:ascii="Times New Roman" w:hAnsi="Times New Roman" w:cs="Times New Roman"/>
        </w:rPr>
        <w:t>.</w:t>
      </w:r>
    </w:p>
    <w:p w14:paraId="45F37347" w14:textId="07CE0BC2" w:rsidR="0026706B" w:rsidRPr="00FE5629" w:rsidRDefault="0026706B" w:rsidP="005473DF">
      <w:pPr>
        <w:ind w:left="-567" w:firstLine="567"/>
        <w:rPr>
          <w:rFonts w:ascii="Times New Roman" w:hAnsi="Times New Roman" w:cs="Times New Roman"/>
          <w:b/>
        </w:rPr>
      </w:pPr>
    </w:p>
    <w:p w14:paraId="0709BAD7" w14:textId="77777777" w:rsidR="00FC1675" w:rsidRPr="00D21B58" w:rsidRDefault="002A294A" w:rsidP="005473DF">
      <w:pPr>
        <w:pStyle w:val="a3"/>
        <w:numPr>
          <w:ilvl w:val="0"/>
          <w:numId w:val="19"/>
        </w:numPr>
        <w:spacing w:line="276" w:lineRule="auto"/>
        <w:ind w:left="-567" w:right="-7" w:firstLine="567"/>
        <w:jc w:val="center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b/>
        </w:rPr>
        <w:t>ОБРАБОТКА ПЕРСОНАЛЬНЫХ ДАННЫХ ПОЛЬЗОВАТЕЛЕЙ</w:t>
      </w:r>
    </w:p>
    <w:p w14:paraId="05FBF369" w14:textId="4EAAEE60" w:rsidR="00FC1675" w:rsidRPr="005473DF" w:rsidRDefault="00A733F2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устанавливает обязательства </w:t>
      </w:r>
      <w:r w:rsidR="00FC1675" w:rsidRPr="00D21B58">
        <w:rPr>
          <w:rFonts w:ascii="Times New Roman" w:hAnsi="Times New Roman" w:cs="Times New Roman"/>
          <w:lang w:eastAsia="ru-RU"/>
        </w:rPr>
        <w:t>Компании</w:t>
      </w:r>
      <w:r w:rsidRPr="00D21B58">
        <w:rPr>
          <w:rFonts w:ascii="Times New Roman" w:hAnsi="Times New Roman" w:cs="Times New Roman"/>
          <w:lang w:eastAsia="ru-RU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5164874A" w14:textId="75402CEC" w:rsidR="00932434" w:rsidRPr="008B1719" w:rsidRDefault="00FC1675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 данные </w:t>
      </w:r>
      <w:r w:rsidR="00A733F2" w:rsidRPr="00D21B58">
        <w:rPr>
          <w:rFonts w:ascii="Times New Roman" w:hAnsi="Times New Roman" w:cs="Times New Roman"/>
        </w:rPr>
        <w:t>Пользователей</w:t>
      </w:r>
      <w:r w:rsidR="001116B5" w:rsidRPr="00D21B58">
        <w:rPr>
          <w:rFonts w:ascii="Times New Roman" w:hAnsi="Times New Roman" w:cs="Times New Roman"/>
        </w:rPr>
        <w:t xml:space="preserve"> в целях соблюдения норм закон</w:t>
      </w:r>
      <w:r w:rsidR="00A733F2" w:rsidRPr="00D21B58">
        <w:rPr>
          <w:rFonts w:ascii="Times New Roman" w:hAnsi="Times New Roman" w:cs="Times New Roman"/>
        </w:rPr>
        <w:t>одательства РФ</w:t>
      </w:r>
      <w:r w:rsidRPr="00D21B58">
        <w:rPr>
          <w:rFonts w:ascii="Times New Roman" w:hAnsi="Times New Roman" w:cs="Times New Roman"/>
        </w:rPr>
        <w:t>, а также:</w:t>
      </w:r>
    </w:p>
    <w:p w14:paraId="6BDDE7D0" w14:textId="07C01E12" w:rsidR="003F4B41" w:rsidRPr="00C71F68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 исполнени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договоров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75865DA1" w14:textId="048820FE" w:rsidR="003F4B41" w:rsidRPr="00C71F68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одготовк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индивидуальных предложений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3EC2D47C" w14:textId="76CAEEDD" w:rsidR="003F4B41" w:rsidRPr="00C71F68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едения рекламной деятельности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535E8192" w14:textId="7B1D5FA3" w:rsidR="003F4B41" w:rsidRPr="00C71F68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Пользователям доступа к специальной информации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1C4D39DA" w14:textId="413E1D5F" w:rsidR="003F4B41" w:rsidRPr="0026706B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бработк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заявок на Сайте Компании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59B13337" w14:textId="33099E5B" w:rsidR="003F4B41" w:rsidRPr="00C71F68" w:rsidRDefault="008B171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деятельности в соответствии с учредительными документами</w:t>
      </w:r>
      <w:r w:rsidR="005473DF">
        <w:rPr>
          <w:rFonts w:ascii="Times New Roman" w:eastAsia="Times New Roman" w:hAnsi="Times New Roman" w:cs="Times New Roman"/>
          <w:lang w:eastAsia="ru-RU"/>
        </w:rPr>
        <w:t>.</w:t>
      </w:r>
    </w:p>
    <w:p w14:paraId="7E06A8B5" w14:textId="626C734E" w:rsidR="003F4B41" w:rsidRPr="00C71F68" w:rsidRDefault="00AB48A9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Рассылки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информационных уведомлений.</w:t>
      </w:r>
    </w:p>
    <w:p w14:paraId="2F17A457" w14:textId="016BE7E1" w:rsidR="00FC1675" w:rsidRPr="00D21B58" w:rsidRDefault="00FC1675" w:rsidP="005473DF">
      <w:pPr>
        <w:pStyle w:val="a3"/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</w:p>
    <w:p w14:paraId="6C87FD05" w14:textId="56AF2112" w:rsidR="00FC1675" w:rsidRPr="005473DF" w:rsidRDefault="00FC1675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lastRenderedPageBreak/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</w:t>
      </w:r>
      <w:r w:rsidR="00A733F2" w:rsidRPr="00D21B58">
        <w:rPr>
          <w:rFonts w:ascii="Times New Roman" w:hAnsi="Times New Roman" w:cs="Times New Roman"/>
        </w:rPr>
        <w:t xml:space="preserve"> данные Пользователей с их согласия, путем</w:t>
      </w:r>
      <w:r w:rsidR="00FA564D" w:rsidRPr="00FA564D">
        <w:rPr>
          <w:rFonts w:ascii="Times New Roman" w:hAnsi="Times New Roman" w:cs="Times New Roman"/>
        </w:rPr>
        <w:t xml:space="preserve"> </w:t>
      </w:r>
      <w:r w:rsidR="00FA564D">
        <w:rPr>
          <w:rFonts w:ascii="Times New Roman" w:hAnsi="Times New Roman" w:cs="Times New Roman"/>
        </w:rPr>
        <w:t>проставления галочки-согласия под</w:t>
      </w:r>
      <w:r w:rsidR="00A733F2" w:rsidRPr="00D21B58">
        <w:rPr>
          <w:rFonts w:ascii="Times New Roman" w:hAnsi="Times New Roman" w:cs="Times New Roman"/>
        </w:rPr>
        <w:t xml:space="preserve"> форм</w:t>
      </w:r>
      <w:r w:rsidR="00FA564D">
        <w:rPr>
          <w:rFonts w:ascii="Times New Roman" w:hAnsi="Times New Roman" w:cs="Times New Roman"/>
        </w:rPr>
        <w:t>ой сбора персональных данных, размещенной</w:t>
      </w:r>
      <w:r w:rsidR="00A733F2" w:rsidRPr="00D21B58">
        <w:rPr>
          <w:rFonts w:ascii="Times New Roman" w:hAnsi="Times New Roman" w:cs="Times New Roman"/>
        </w:rPr>
        <w:t xml:space="preserve"> на Сайте</w:t>
      </w:r>
      <w:r w:rsidR="00072B3C" w:rsidRPr="00D21B58">
        <w:rPr>
          <w:rFonts w:ascii="Times New Roman" w:hAnsi="Times New Roman" w:cs="Times New Roman"/>
          <w:lang w:eastAsia="ru-RU"/>
        </w:rPr>
        <w:t>.</w:t>
      </w:r>
    </w:p>
    <w:p w14:paraId="28BC8140" w14:textId="617F0466" w:rsidR="00FC1675" w:rsidRPr="008B1719" w:rsidRDefault="00072B3C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Категории персональных данных, которые </w:t>
      </w:r>
      <w:r w:rsidR="00FA564D">
        <w:rPr>
          <w:rFonts w:ascii="Times New Roman" w:hAnsi="Times New Roman" w:cs="Times New Roman"/>
          <w:lang w:eastAsia="ru-RU"/>
        </w:rPr>
        <w:t>Компания собирает</w:t>
      </w:r>
      <w:r w:rsidR="00FC1675" w:rsidRPr="00D21B58">
        <w:rPr>
          <w:rFonts w:ascii="Times New Roman" w:hAnsi="Times New Roman" w:cs="Times New Roman"/>
          <w:lang w:eastAsia="ru-RU"/>
        </w:rPr>
        <w:t xml:space="preserve"> для достижения целей</w:t>
      </w:r>
      <w:r w:rsidR="00FA564D">
        <w:rPr>
          <w:rFonts w:ascii="Times New Roman" w:hAnsi="Times New Roman" w:cs="Times New Roman"/>
          <w:lang w:eastAsia="ru-RU"/>
        </w:rPr>
        <w:t>, указанных в пункте 5.2. Политики</w:t>
      </w:r>
      <w:r w:rsidRPr="00D21B58">
        <w:rPr>
          <w:rFonts w:ascii="Times New Roman" w:hAnsi="Times New Roman" w:cs="Times New Roman"/>
          <w:lang w:eastAsia="ru-RU"/>
        </w:rPr>
        <w:t>:</w:t>
      </w:r>
    </w:p>
    <w:p w14:paraId="71514D4A" w14:textId="49A75FC6" w:rsidR="007E3151" w:rsidRPr="002A5204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Фамилия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60831EE3" w14:textId="0D71BB90" w:rsidR="007E3151" w:rsidRPr="002A5204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Имя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1817454B" w14:textId="1A77B30B" w:rsidR="00A67191" w:rsidRPr="00A67191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Отчество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6AD78035" w14:textId="48E982DF" w:rsidR="007E3151" w:rsidRPr="002A5204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Контактный телефон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685E56A1" w14:textId="7E39A246" w:rsidR="007E3151" w:rsidRPr="002A5204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Адрес электронной почты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3A94CDC0" w14:textId="749CF907" w:rsidR="007E3151" w:rsidRPr="002A5204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Идентификатор пользователя, хранимый в cookie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5B026902" w14:textId="3D4BC324" w:rsidR="008B1719" w:rsidRPr="008A4DDB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Источник захода на сайт </w:t>
      </w:r>
      <w:r w:rsidR="008A4DDB" w:rsidRPr="008A4DDB">
        <w:rPr>
          <w:rFonts w:ascii="Times New Roman" w:eastAsia="Calibri" w:hAnsi="Times New Roman" w:cs="Times New Roman"/>
          <w:lang w:eastAsia="ru-RU"/>
        </w:rPr>
        <w:t>К</w:t>
      </w:r>
      <w:r w:rsidRPr="008A4DDB">
        <w:rPr>
          <w:rFonts w:ascii="Times New Roman" w:eastAsia="Calibri" w:hAnsi="Times New Roman" w:cs="Times New Roman"/>
          <w:lang w:eastAsia="ru-RU"/>
        </w:rPr>
        <w:t>омпании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786F2EE5" w14:textId="2F94EB48" w:rsidR="008B1719" w:rsidRPr="008A4DDB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Информация поискового или рекламного запроса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57115149" w14:textId="5EA69E63" w:rsidR="00BA1DEA" w:rsidRPr="005473DF" w:rsidRDefault="003F4B41" w:rsidP="005473DF">
      <w:pPr>
        <w:pStyle w:val="a3"/>
        <w:numPr>
          <w:ilvl w:val="2"/>
          <w:numId w:val="19"/>
        </w:numPr>
        <w:spacing w:line="276" w:lineRule="auto"/>
        <w:ind w:left="-567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Регион</w:t>
      </w:r>
      <w:r w:rsidR="005473DF">
        <w:rPr>
          <w:rFonts w:ascii="Times New Roman" w:eastAsia="Calibri" w:hAnsi="Times New Roman" w:cs="Times New Roman"/>
          <w:lang w:eastAsia="ru-RU"/>
        </w:rPr>
        <w:t>.</w:t>
      </w:r>
    </w:p>
    <w:p w14:paraId="6CE06A93" w14:textId="23FDF1DD" w:rsidR="003437B5" w:rsidRPr="005473DF" w:rsidRDefault="003F4B41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A67191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3437B5">
        <w:rPr>
          <w:rFonts w:ascii="Times New Roman" w:eastAsia="Times New Roman" w:hAnsi="Times New Roman" w:cs="Times New Roman"/>
          <w:lang w:eastAsia="ru-RU"/>
        </w:rPr>
        <w:t>обрабатывает специальные категории персон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>альных данных Пользователей.</w:t>
      </w:r>
    </w:p>
    <w:p w14:paraId="00B25B2A" w14:textId="59F0BF7D" w:rsidR="00FC1675" w:rsidRPr="005473DF" w:rsidRDefault="003437B5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BF5356">
        <w:rPr>
          <w:rFonts w:ascii="Times New Roman" w:eastAsia="Times New Roman" w:hAnsi="Times New Roman" w:cs="Times New Roman"/>
          <w:lang w:eastAsia="ru-RU"/>
        </w:rPr>
        <w:t>не</w:t>
      </w:r>
      <w:r w:rsidRPr="003437B5">
        <w:rPr>
          <w:rFonts w:ascii="Times New Roman" w:eastAsia="Times New Roman" w:hAnsi="Times New Roman" w:cs="Times New Roman"/>
          <w:lang w:eastAsia="ru-RU"/>
        </w:rPr>
        <w:t xml:space="preserve"> обрабатывает биометрические категории персональных данных Пользователей</w:t>
      </w:r>
      <w:r w:rsidR="007925DD" w:rsidRPr="003437B5">
        <w:rPr>
          <w:rFonts w:ascii="Times New Roman" w:eastAsia="Times New Roman" w:hAnsi="Times New Roman" w:cs="Times New Roman"/>
          <w:lang w:eastAsia="ru-RU"/>
        </w:rPr>
        <w:t>.</w:t>
      </w:r>
    </w:p>
    <w:p w14:paraId="608FEBD1" w14:textId="7D9AE6C2" w:rsidR="00FC1675" w:rsidRPr="005473DF" w:rsidRDefault="00072B3C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применима только к информации, обрабатываемой в ходе использования Сайта. </w:t>
      </w:r>
      <w:r w:rsidR="007925DD" w:rsidRPr="00D21B58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не контролирует и не несет ответственность за обработку информации сайтами и сервисами трет</w:t>
      </w:r>
      <w:r w:rsidR="007925DD" w:rsidRPr="00D21B58">
        <w:rPr>
          <w:rFonts w:ascii="Times New Roman" w:hAnsi="Times New Roman" w:cs="Times New Roman"/>
          <w:lang w:eastAsia="ru-RU"/>
        </w:rPr>
        <w:t xml:space="preserve">ьих лиц, на которые Пользователи могут </w:t>
      </w:r>
      <w:r w:rsidRPr="00D21B58">
        <w:rPr>
          <w:rFonts w:ascii="Times New Roman" w:hAnsi="Times New Roman" w:cs="Times New Roman"/>
          <w:lang w:eastAsia="ru-RU"/>
        </w:rPr>
        <w:t>перейти по с</w:t>
      </w:r>
      <w:r w:rsidR="00FC1675" w:rsidRPr="00D21B58">
        <w:rPr>
          <w:rFonts w:ascii="Times New Roman" w:hAnsi="Times New Roman" w:cs="Times New Roman"/>
          <w:lang w:eastAsia="ru-RU"/>
        </w:rPr>
        <w:t>сылкам, доступным внутри Сайта.</w:t>
      </w:r>
    </w:p>
    <w:p w14:paraId="5999BB2D" w14:textId="406B13D6" w:rsidR="007925DD" w:rsidRPr="00D21B58" w:rsidRDefault="007925DD" w:rsidP="005473DF">
      <w:pPr>
        <w:pStyle w:val="a3"/>
        <w:numPr>
          <w:ilvl w:val="1"/>
          <w:numId w:val="19"/>
        </w:numPr>
        <w:spacing w:line="276" w:lineRule="auto"/>
        <w:ind w:left="-567" w:right="-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Компания </w:t>
      </w:r>
      <w:r w:rsidR="00072B3C" w:rsidRPr="00D21B58">
        <w:rPr>
          <w:rFonts w:ascii="Times New Roman" w:hAnsi="Times New Roman" w:cs="Times New Roman"/>
          <w:lang w:eastAsia="ru-RU"/>
        </w:rPr>
        <w:t>не проверяет достоверность персональных данных, предоставляемых Пользователем, и не имеет возможно</w:t>
      </w:r>
      <w:r w:rsidR="00BC6098">
        <w:rPr>
          <w:rFonts w:ascii="Times New Roman" w:hAnsi="Times New Roman" w:cs="Times New Roman"/>
          <w:lang w:eastAsia="ru-RU"/>
        </w:rPr>
        <w:t>сти оценивать их актуальность</w:t>
      </w:r>
      <w:r w:rsidR="00072B3C" w:rsidRPr="00D21B58">
        <w:rPr>
          <w:rFonts w:ascii="Times New Roman" w:hAnsi="Times New Roman" w:cs="Times New Roman"/>
          <w:lang w:eastAsia="ru-RU"/>
        </w:rPr>
        <w:t xml:space="preserve">. Однако </w:t>
      </w:r>
      <w:r w:rsidRPr="00D21B58">
        <w:rPr>
          <w:rFonts w:ascii="Times New Roman" w:hAnsi="Times New Roman" w:cs="Times New Roman"/>
          <w:lang w:eastAsia="ru-RU"/>
        </w:rPr>
        <w:t>Компания исходит из того, что Пользователи предоставляю</w:t>
      </w:r>
      <w:r w:rsidR="00072B3C" w:rsidRPr="00D21B58">
        <w:rPr>
          <w:rFonts w:ascii="Times New Roman" w:hAnsi="Times New Roman" w:cs="Times New Roman"/>
          <w:lang w:eastAsia="ru-RU"/>
        </w:rPr>
        <w:t>т достоверные и достаточные п</w:t>
      </w:r>
      <w:r w:rsidRPr="00D21B58">
        <w:rPr>
          <w:rFonts w:ascii="Times New Roman" w:hAnsi="Times New Roman" w:cs="Times New Roman"/>
          <w:lang w:eastAsia="ru-RU"/>
        </w:rPr>
        <w:t>ерсональные данные и поддерживаю</w:t>
      </w:r>
      <w:r w:rsidR="00072B3C" w:rsidRPr="00D21B58">
        <w:rPr>
          <w:rFonts w:ascii="Times New Roman" w:hAnsi="Times New Roman" w:cs="Times New Roman"/>
          <w:lang w:eastAsia="ru-RU"/>
        </w:rPr>
        <w:t xml:space="preserve">т их в актуальном состоянии. </w:t>
      </w:r>
    </w:p>
    <w:p w14:paraId="79AE8AA1" w14:textId="77777777" w:rsidR="007925DD" w:rsidRPr="00D21B58" w:rsidRDefault="007925DD" w:rsidP="005473DF">
      <w:pPr>
        <w:pStyle w:val="a3"/>
        <w:ind w:left="-567" w:firstLine="567"/>
        <w:rPr>
          <w:rFonts w:ascii="Times New Roman" w:hAnsi="Times New Roman" w:cs="Times New Roman"/>
          <w:b/>
          <w:caps/>
          <w:lang w:eastAsia="ru-RU"/>
        </w:rPr>
      </w:pPr>
    </w:p>
    <w:p w14:paraId="37B6CA43" w14:textId="19A921C7" w:rsidR="007925DD" w:rsidRPr="00B54DD3" w:rsidRDefault="007925DD" w:rsidP="005473DF">
      <w:pPr>
        <w:pStyle w:val="a3"/>
        <w:numPr>
          <w:ilvl w:val="0"/>
          <w:numId w:val="12"/>
        </w:numPr>
        <w:spacing w:line="276" w:lineRule="auto"/>
        <w:ind w:left="-567" w:right="-7"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b/>
          <w:caps/>
          <w:lang w:eastAsia="ru-RU"/>
        </w:rPr>
        <w:t xml:space="preserve">ОБРАБОТКА ПЕРСОНАЛЬНЫХ ДАННЫХ </w:t>
      </w:r>
      <w:r w:rsidR="0069787A" w:rsidRPr="00B54DD3">
        <w:rPr>
          <w:rFonts w:ascii="Times New Roman" w:hAnsi="Times New Roman" w:cs="Times New Roman"/>
          <w:b/>
          <w:caps/>
          <w:lang w:eastAsia="ru-RU"/>
        </w:rPr>
        <w:t xml:space="preserve">ПОЛЬЗОВАТЕЛЕЙ </w:t>
      </w:r>
      <w:r w:rsidRPr="00B54DD3">
        <w:rPr>
          <w:rFonts w:ascii="Times New Roman" w:hAnsi="Times New Roman" w:cs="Times New Roman"/>
          <w:b/>
          <w:caps/>
          <w:lang w:eastAsia="ru-RU"/>
        </w:rPr>
        <w:t>ПРИ ПОМОЩИ ФАЙЛОВ COOKIE</w:t>
      </w:r>
    </w:p>
    <w:p w14:paraId="60730CC5" w14:textId="305C878D" w:rsidR="007925DD" w:rsidRPr="005473DF" w:rsidRDefault="007925DD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Файлы cookie, передаваемые Компании техническим устройствам Пользователей, могут использоваться для предоставления Пользователям персонализированных функций Сайта, для персональной рекламы, которая показывается Пользователям, в статистических и исследовательских целях, а также для улучшения Сайта.</w:t>
      </w:r>
    </w:p>
    <w:p w14:paraId="6715398A" w14:textId="180D8091" w:rsidR="007925DD" w:rsidRPr="005473DF" w:rsidRDefault="007925DD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Пользователи осознают, что оборудование и программное обеспечение, используемые и</w:t>
      </w:r>
      <w:r w:rsidR="00AB48A9">
        <w:rPr>
          <w:rFonts w:ascii="Times New Roman" w:hAnsi="Times New Roman" w:cs="Times New Roman"/>
          <w:lang w:eastAsia="ru-RU"/>
        </w:rPr>
        <w:t>ми для посещения сайтов в сети И</w:t>
      </w:r>
      <w:r w:rsidRPr="00B54DD3">
        <w:rPr>
          <w:rFonts w:ascii="Times New Roman" w:hAnsi="Times New Roman" w:cs="Times New Roman"/>
          <w:lang w:eastAsia="ru-RU"/>
        </w:rPr>
        <w:t>нтернет, могут обладать функцией запрещения операций с файлами cookie (для любых сайтов или для определенных сайтов), а также удаления ранее полученных файлов cookie. </w:t>
      </w:r>
    </w:p>
    <w:p w14:paraId="7891A262" w14:textId="2649B3FF" w:rsidR="007925DD" w:rsidRPr="005473DF" w:rsidRDefault="007925DD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Компания вправе установить, что предоставление определенных функций Сайта возможно лишь при условии, что прием и получение файлов cookie разрешены Пользователями.</w:t>
      </w:r>
    </w:p>
    <w:p w14:paraId="4C5523C5" w14:textId="68FFA5A3" w:rsidR="007925DD" w:rsidRPr="005473DF" w:rsidRDefault="007925DD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Структура файла cookie, его содержание и технические параметры определяются Компанией и могут изменяться без предварительного уведомления Пользователей. </w:t>
      </w:r>
    </w:p>
    <w:p w14:paraId="29374CA7" w14:textId="77777777" w:rsidR="0069787A" w:rsidRPr="00B54DD3" w:rsidRDefault="007925DD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Счетчики, размещенные на сайте или приложении Сайта, могут использоваться для анализа файлов cookie Пользователей, для сбора и обработки статистической информации об использовании Сайта, а также для обеспечения работоспособности Сайта в целом или его </w:t>
      </w:r>
      <w:r w:rsidRPr="00B54DD3">
        <w:rPr>
          <w:rFonts w:ascii="Times New Roman" w:hAnsi="Times New Roman" w:cs="Times New Roman"/>
          <w:lang w:eastAsia="ru-RU"/>
        </w:rPr>
        <w:lastRenderedPageBreak/>
        <w:t>отдельных функций в частности. Технические параметры работы счетчиков определяются Компанией и могут изменяться без предварительного уведомления Пользователей.</w:t>
      </w:r>
    </w:p>
    <w:p w14:paraId="498472D7" w14:textId="77777777" w:rsidR="0069787A" w:rsidRPr="00D21B58" w:rsidRDefault="0069787A" w:rsidP="005473DF">
      <w:pPr>
        <w:pStyle w:val="a3"/>
        <w:ind w:left="-567" w:firstLine="567"/>
        <w:rPr>
          <w:rFonts w:ascii="Times New Roman" w:hAnsi="Times New Roman" w:cs="Times New Roman"/>
          <w:b/>
          <w:caps/>
          <w:lang w:eastAsia="ru-RU"/>
        </w:rPr>
      </w:pPr>
    </w:p>
    <w:p w14:paraId="012BFA72" w14:textId="77777777" w:rsidR="0069787A" w:rsidRPr="00D21B58" w:rsidRDefault="00072B3C" w:rsidP="005473DF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-567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Условия обработки персональнЫХ ДАННЫХ Пользователей</w:t>
      </w:r>
    </w:p>
    <w:p w14:paraId="5B37872A" w14:textId="70EB512E" w:rsidR="00725E82" w:rsidRPr="005473DF" w:rsidRDefault="00072B3C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Обработка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</w:t>
      </w:r>
      <w:r w:rsidR="0069787A" w:rsidRPr="00D21B58">
        <w:rPr>
          <w:rFonts w:ascii="Times New Roman" w:hAnsi="Times New Roman" w:cs="Times New Roman"/>
          <w:lang w:eastAsia="ru-RU"/>
        </w:rPr>
        <w:t xml:space="preserve">ограничена сроком достижения целей обработки. </w:t>
      </w:r>
    </w:p>
    <w:p w14:paraId="0B508823" w14:textId="4CB2E2C1" w:rsidR="00932434" w:rsidRPr="005473DF" w:rsidRDefault="0069787A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Компания обрабатывает персональные данные Пользователей </w:t>
      </w:r>
      <w:r w:rsidR="003F4B41" w:rsidRPr="00BE1820">
        <w:rPr>
          <w:rFonts w:ascii="Times New Roman" w:hAnsi="Times New Roman" w:cs="Times New Roman"/>
        </w:rPr>
        <w:t>автоматизированным способом, с использованием средств вычислительной техники</w:t>
      </w:r>
      <w:r w:rsidR="00BE1820">
        <w:rPr>
          <w:rFonts w:ascii="Times New Roman" w:hAnsi="Times New Roman" w:cs="Times New Roman"/>
        </w:rPr>
        <w:t>.</w:t>
      </w:r>
    </w:p>
    <w:p w14:paraId="4FB43703" w14:textId="65633540" w:rsidR="0026706B" w:rsidRPr="005473DF" w:rsidRDefault="0069787A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Действия по обработке персональных данных включают </w:t>
      </w:r>
      <w:r w:rsidRPr="00870670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595250B7" w14:textId="28EF8CBA" w:rsidR="00932434" w:rsidRPr="005473DF" w:rsidRDefault="00072B3C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отношении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сохраняется их конфиденциальность, кроме случаев доброволь</w:t>
      </w:r>
      <w:r w:rsidR="0069787A" w:rsidRPr="00D21B58">
        <w:rPr>
          <w:rFonts w:ascii="Times New Roman" w:hAnsi="Times New Roman" w:cs="Times New Roman"/>
          <w:lang w:eastAsia="ru-RU"/>
        </w:rPr>
        <w:t>ного предоставления Пользователя</w:t>
      </w:r>
      <w:r w:rsidRPr="00D21B58">
        <w:rPr>
          <w:rFonts w:ascii="Times New Roman" w:hAnsi="Times New Roman" w:cs="Times New Roman"/>
          <w:lang w:eastAsia="ru-RU"/>
        </w:rPr>
        <w:t>м</w:t>
      </w:r>
      <w:r w:rsidR="0069787A" w:rsidRPr="00D21B58">
        <w:rPr>
          <w:rFonts w:ascii="Times New Roman" w:hAnsi="Times New Roman" w:cs="Times New Roman"/>
          <w:lang w:eastAsia="ru-RU"/>
        </w:rPr>
        <w:t>и</w:t>
      </w:r>
      <w:r w:rsidRPr="00D21B58">
        <w:rPr>
          <w:rFonts w:ascii="Times New Roman" w:hAnsi="Times New Roman" w:cs="Times New Roman"/>
          <w:lang w:eastAsia="ru-RU"/>
        </w:rPr>
        <w:t xml:space="preserve"> информации о себе для общего доступа неограниченному кругу лиц. </w:t>
      </w:r>
    </w:p>
    <w:p w14:paraId="361353B8" w14:textId="5E1D349A" w:rsidR="00932434" w:rsidRPr="005473DF" w:rsidRDefault="0069787A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вправе передать персональные данные Пользователя третьим лицам в следующих случаях:</w:t>
      </w:r>
    </w:p>
    <w:p w14:paraId="60CDFFF5" w14:textId="0D58D674" w:rsidR="0026706B" w:rsidRDefault="0069787A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Пользователи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выразил</w:t>
      </w:r>
      <w:r w:rsidRPr="00D21B58">
        <w:rPr>
          <w:rFonts w:ascii="Times New Roman" w:hAnsi="Times New Roman" w:cs="Times New Roman"/>
          <w:lang w:eastAsia="ru-RU"/>
        </w:rPr>
        <w:t>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согласие на такие действия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10892190" w14:textId="26C5E7E2" w:rsidR="0069787A" w:rsidRPr="0026706B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26706B">
        <w:rPr>
          <w:rFonts w:ascii="Times New Roman" w:hAnsi="Times New Roman" w:cs="Times New Roman"/>
          <w:lang w:eastAsia="ru-RU"/>
        </w:rPr>
        <w:t>Передача необходим</w:t>
      </w:r>
      <w:r w:rsidR="0069787A" w:rsidRPr="0026706B">
        <w:rPr>
          <w:rFonts w:ascii="Times New Roman" w:hAnsi="Times New Roman" w:cs="Times New Roman"/>
          <w:lang w:eastAsia="ru-RU"/>
        </w:rPr>
        <w:t>а для использования Пользователя</w:t>
      </w:r>
      <w:r w:rsidRPr="0026706B">
        <w:rPr>
          <w:rFonts w:ascii="Times New Roman" w:hAnsi="Times New Roman" w:cs="Times New Roman"/>
          <w:lang w:eastAsia="ru-RU"/>
        </w:rPr>
        <w:t>м</w:t>
      </w:r>
      <w:r w:rsidR="0069787A" w:rsidRPr="0026706B">
        <w:rPr>
          <w:rFonts w:ascii="Times New Roman" w:hAnsi="Times New Roman" w:cs="Times New Roman"/>
          <w:lang w:eastAsia="ru-RU"/>
        </w:rPr>
        <w:t>и</w:t>
      </w:r>
      <w:r w:rsidRPr="0026706B">
        <w:rPr>
          <w:rFonts w:ascii="Times New Roman" w:hAnsi="Times New Roman" w:cs="Times New Roman"/>
          <w:lang w:eastAsia="ru-RU"/>
        </w:rPr>
        <w:t xml:space="preserve"> определенных функций </w:t>
      </w:r>
      <w:r w:rsidR="008D2961" w:rsidRPr="0026706B">
        <w:rPr>
          <w:rFonts w:ascii="Times New Roman" w:hAnsi="Times New Roman" w:cs="Times New Roman"/>
          <w:lang w:eastAsia="ru-RU"/>
        </w:rPr>
        <w:t>Сайт</w:t>
      </w:r>
      <w:r w:rsidRPr="0026706B">
        <w:rPr>
          <w:rFonts w:ascii="Times New Roman" w:hAnsi="Times New Roman" w:cs="Times New Roman"/>
          <w:lang w:eastAsia="ru-RU"/>
        </w:rPr>
        <w:t>а либо для исполнения определенного соглашения или договора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1D80EF50" w14:textId="4D556AD9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65A5A0D7" w14:textId="136F3D97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персональных данных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3128A6AE" w14:textId="1DA6D672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результате обработки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</w:t>
      </w:r>
      <w:r w:rsidR="0069787A" w:rsidRPr="00D21B58">
        <w:rPr>
          <w:rFonts w:ascii="Times New Roman" w:hAnsi="Times New Roman" w:cs="Times New Roman"/>
          <w:lang w:eastAsia="ru-RU"/>
        </w:rPr>
        <w:t>о поручению Компании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14C60942" w14:textId="612A8DAC" w:rsidR="0069787A" w:rsidRPr="005473DF" w:rsidRDefault="0069787A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Персональные данные Пользователей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00857D03" w14:textId="0AB4B306" w:rsidR="00932434" w:rsidRPr="005473DF" w:rsidRDefault="00072B3C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 обработке персональных данных Пользователей </w:t>
      </w:r>
      <w:r w:rsidR="00870670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руководствуется:</w:t>
      </w:r>
    </w:p>
    <w:p w14:paraId="61F5D1E0" w14:textId="4F728E9C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Федеральным законом от 27.07.2006 г. № 152-ФЗ «О персональных данных»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329D8E29" w14:textId="3ED515F1" w:rsidR="0069787A" w:rsidRPr="00DC5BC1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C5BC1">
        <w:rPr>
          <w:rFonts w:ascii="Times New Roman" w:hAnsi="Times New Roman" w:cs="Times New Roman"/>
          <w:lang w:eastAsia="ru-RU"/>
        </w:rPr>
        <w:t>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289D5120" w14:textId="10F0CAEB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5473DF">
        <w:rPr>
          <w:rFonts w:ascii="Times New Roman" w:hAnsi="Times New Roman" w:cs="Times New Roman"/>
          <w:lang w:eastAsia="ru-RU"/>
        </w:rPr>
        <w:t>.</w:t>
      </w:r>
    </w:p>
    <w:p w14:paraId="08419E58" w14:textId="77777777" w:rsidR="0069787A" w:rsidRPr="00D21B58" w:rsidRDefault="00072B3C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</w:t>
      </w:r>
      <w:r w:rsidRPr="00D21B58">
        <w:rPr>
          <w:rFonts w:ascii="Times New Roman" w:hAnsi="Times New Roman" w:cs="Times New Roman"/>
          <w:lang w:eastAsia="ru-RU"/>
        </w:rPr>
        <w:lastRenderedPageBreak/>
        <w:t>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3DC1C63D" w14:textId="309965AA" w:rsidR="0069787A" w:rsidRPr="00D21B58" w:rsidRDefault="00870670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88C219" w14:textId="71DE3835" w:rsidR="00932434" w:rsidRDefault="00870670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0ED445A6" w14:textId="10EE3C2D" w:rsidR="0026706B" w:rsidRPr="00FE5629" w:rsidRDefault="0026706B" w:rsidP="005473DF">
      <w:pPr>
        <w:pStyle w:val="a3"/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</w:p>
    <w:p w14:paraId="283B6165" w14:textId="11B8BBE7" w:rsidR="00932434" w:rsidRPr="00D21B58" w:rsidRDefault="00072B3C" w:rsidP="005473DF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-567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Обязательное хранение данных</w:t>
      </w:r>
    </w:p>
    <w:p w14:paraId="7FDCE39D" w14:textId="09AF1FF9" w:rsidR="00932434" w:rsidRPr="00D21B58" w:rsidRDefault="008D2961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Права Пользователей,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предусмотренные </w:t>
      </w:r>
      <w:r w:rsidRPr="00D21B58">
        <w:rPr>
          <w:rFonts w:ascii="Times New Roman" w:hAnsi="Times New Roman" w:cs="Times New Roman"/>
          <w:lang w:eastAsia="ru-RU"/>
        </w:rPr>
        <w:t>настоящей Политикой,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ограничены в соответствии с требованиями действующего законодательства. В частности, такие ограничения могут предусматривать обязанность </w:t>
      </w:r>
      <w:r w:rsidR="00932434" w:rsidRPr="00D21B58">
        <w:rPr>
          <w:rFonts w:ascii="Times New Roman" w:hAnsi="Times New Roman" w:cs="Times New Roman"/>
          <w:lang w:eastAsia="ru-RU"/>
        </w:rPr>
        <w:t>Компании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сохранить измене</w:t>
      </w:r>
      <w:r w:rsidR="00932434" w:rsidRPr="00D21B58">
        <w:rPr>
          <w:rFonts w:ascii="Times New Roman" w:hAnsi="Times New Roman" w:cs="Times New Roman"/>
          <w:lang w:eastAsia="ru-RU"/>
        </w:rPr>
        <w:t>нную или удаленную Пользователями</w:t>
      </w:r>
      <w:r w:rsidR="00072B3C" w:rsidRPr="00D21B58">
        <w:rPr>
          <w:rFonts w:ascii="Times New Roman" w:hAnsi="Times New Roman" w:cs="Times New Roman"/>
          <w:lang w:eastAsia="ru-RU"/>
        </w:rPr>
        <w:t xml:space="preserve"> информацию на срок, установленный законодательством, и</w:t>
      </w:r>
      <w:r w:rsidR="00932434" w:rsidRPr="00D21B58">
        <w:rPr>
          <w:rFonts w:ascii="Times New Roman" w:hAnsi="Times New Roman" w:cs="Times New Roman"/>
          <w:lang w:eastAsia="ru-RU"/>
        </w:rPr>
        <w:t>/или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передать такую информацию в соответствии с законодательно установленной процедурой государственному органу.</w:t>
      </w:r>
    </w:p>
    <w:p w14:paraId="1E6A3FBE" w14:textId="77777777" w:rsidR="00932434" w:rsidRPr="00D21B58" w:rsidRDefault="00932434" w:rsidP="005473DF">
      <w:pPr>
        <w:pStyle w:val="a3"/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</w:p>
    <w:p w14:paraId="6EAA1CB1" w14:textId="77777777" w:rsidR="00932434" w:rsidRPr="00870670" w:rsidRDefault="002A294A" w:rsidP="005473DF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-567" w:right="-7" w:firstLine="567"/>
        <w:jc w:val="center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  <w:b/>
        </w:rPr>
        <w:t>СВЕДЕНИЯ ОБ ОБЕСПЕЧЕНИИ БЕЗОПАСНОСТИ ПЕРСОНАЛЬНЫХ ДАННЫХ</w:t>
      </w:r>
    </w:p>
    <w:p w14:paraId="2A1173A1" w14:textId="7A0C3BD1" w:rsidR="00932434" w:rsidRPr="000032BE" w:rsidRDefault="00932434" w:rsidP="000032BE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назначает ответственного за организацию обработки персональных данных для выполнения </w:t>
      </w:r>
      <w:r w:rsidR="008D2961" w:rsidRPr="00870670">
        <w:rPr>
          <w:rFonts w:ascii="Times New Roman" w:hAnsi="Times New Roman" w:cs="Times New Roman"/>
        </w:rPr>
        <w:t>обязанностей</w:t>
      </w:r>
      <w:r w:rsidR="001116B5" w:rsidRPr="00870670">
        <w:rPr>
          <w:rFonts w:ascii="Times New Roman" w:hAnsi="Times New Roman" w:cs="Times New Roman"/>
        </w:rPr>
        <w:t>̆, предусмотренных ФЗ «О персональных данных» и принятыми в соответствии с ним нормативными правовыми актами.</w:t>
      </w:r>
    </w:p>
    <w:p w14:paraId="1DCAE1B1" w14:textId="56D079C6" w:rsidR="00D21B58" w:rsidRPr="000032BE" w:rsidRDefault="00932434" w:rsidP="000032BE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̆:</w:t>
      </w:r>
    </w:p>
    <w:p w14:paraId="02383967" w14:textId="25139595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У</w:t>
      </w:r>
      <w:r w:rsidR="001116B5" w:rsidRPr="00870670">
        <w:rPr>
          <w:rFonts w:ascii="Times New Roman" w:hAnsi="Times New Roman" w:cs="Times New Roman"/>
        </w:rPr>
        <w:t xml:space="preserve">станавливает правила доступа к персональным данным, обрабатываемым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>̆</w:t>
      </w:r>
      <w:r w:rsidRPr="00870670">
        <w:rPr>
          <w:rFonts w:ascii="Times New Roman" w:hAnsi="Times New Roman" w:cs="Times New Roman"/>
        </w:rPr>
        <w:t xml:space="preserve">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 xml:space="preserve">, а также обеспечивает регистрацию и </w:t>
      </w:r>
      <w:r w:rsidRPr="00870670">
        <w:rPr>
          <w:rFonts w:ascii="Times New Roman" w:hAnsi="Times New Roman" w:cs="Times New Roman"/>
        </w:rPr>
        <w:t>учёт</w:t>
      </w:r>
      <w:r w:rsidR="001116B5" w:rsidRPr="00870670">
        <w:rPr>
          <w:rFonts w:ascii="Times New Roman" w:hAnsi="Times New Roman" w:cs="Times New Roman"/>
        </w:rPr>
        <w:t xml:space="preserve"> всех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 с ними</w:t>
      </w:r>
      <w:r w:rsidR="000032BE">
        <w:rPr>
          <w:rFonts w:ascii="Times New Roman" w:hAnsi="Times New Roman" w:cs="Times New Roman"/>
        </w:rPr>
        <w:t>.</w:t>
      </w:r>
    </w:p>
    <w:p w14:paraId="00EC20FB" w14:textId="6A142844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вреда, </w:t>
      </w:r>
      <w:r w:rsidRPr="00870670">
        <w:rPr>
          <w:rFonts w:ascii="Times New Roman" w:hAnsi="Times New Roman" w:cs="Times New Roman"/>
        </w:rPr>
        <w:t>который</w:t>
      </w:r>
      <w:r w:rsidR="001116B5" w:rsidRPr="00870670">
        <w:rPr>
          <w:rFonts w:ascii="Times New Roman" w:hAnsi="Times New Roman" w:cs="Times New Roman"/>
        </w:rPr>
        <w:t xml:space="preserve"> может быть причинен </w:t>
      </w:r>
      <w:r w:rsidRPr="00870670">
        <w:rPr>
          <w:rFonts w:ascii="Times New Roman" w:hAnsi="Times New Roman" w:cs="Times New Roman"/>
        </w:rPr>
        <w:t>Пользователям</w:t>
      </w:r>
      <w:r w:rsidR="001116B5" w:rsidRPr="00870670">
        <w:rPr>
          <w:rFonts w:ascii="Times New Roman" w:hAnsi="Times New Roman" w:cs="Times New Roman"/>
        </w:rPr>
        <w:t xml:space="preserve"> в случае нарушения ФЗ «О персональных данных»</w:t>
      </w:r>
      <w:r w:rsidR="000032BE">
        <w:rPr>
          <w:rFonts w:ascii="Times New Roman" w:hAnsi="Times New Roman" w:cs="Times New Roman"/>
        </w:rPr>
        <w:t>.</w:t>
      </w:r>
    </w:p>
    <w:p w14:paraId="1CC3A055" w14:textId="65400329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определение угроз безопасности персональных данных при их обработке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системе </w:t>
      </w:r>
      <w:r w:rsidRPr="00870670">
        <w:rPr>
          <w:rFonts w:ascii="Times New Roman" w:hAnsi="Times New Roman" w:cs="Times New Roman"/>
        </w:rPr>
        <w:t>Компании</w:t>
      </w:r>
      <w:r w:rsidR="000032BE">
        <w:rPr>
          <w:rFonts w:ascii="Times New Roman" w:hAnsi="Times New Roman" w:cs="Times New Roman"/>
        </w:rPr>
        <w:t>.</w:t>
      </w:r>
    </w:p>
    <w:p w14:paraId="111F1A45" w14:textId="44B7B6E1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>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</w:t>
      </w:r>
      <w:r w:rsidR="000032BE">
        <w:rPr>
          <w:rFonts w:ascii="Times New Roman" w:hAnsi="Times New Roman" w:cs="Times New Roman"/>
        </w:rPr>
        <w:t>.</w:t>
      </w:r>
    </w:p>
    <w:p w14:paraId="54791EF1" w14:textId="4263A721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>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</w:t>
      </w:r>
      <w:r w:rsidR="000032BE">
        <w:rPr>
          <w:rFonts w:ascii="Times New Roman" w:hAnsi="Times New Roman" w:cs="Times New Roman"/>
        </w:rPr>
        <w:t>.</w:t>
      </w:r>
    </w:p>
    <w:p w14:paraId="375C698D" w14:textId="6151290C" w:rsidR="00932434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эффективности принимаемых мер по обеспечению безопасности персональных данных до ввода в эксплуатацию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системы </w:t>
      </w:r>
      <w:r w:rsidRPr="00870670">
        <w:rPr>
          <w:rFonts w:ascii="Times New Roman" w:hAnsi="Times New Roman" w:cs="Times New Roman"/>
        </w:rPr>
        <w:t>Компании</w:t>
      </w:r>
      <w:r w:rsidR="000032BE">
        <w:rPr>
          <w:rFonts w:ascii="Times New Roman" w:hAnsi="Times New Roman" w:cs="Times New Roman"/>
        </w:rPr>
        <w:t>.</w:t>
      </w:r>
    </w:p>
    <w:p w14:paraId="5F964E4D" w14:textId="69DA0BF2" w:rsidR="00D21B58" w:rsidRPr="00870670" w:rsidRDefault="00932434" w:rsidP="005473DF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 xml:space="preserve">существляет </w:t>
      </w:r>
      <w:r w:rsidR="008D2961" w:rsidRPr="00870670">
        <w:rPr>
          <w:rFonts w:ascii="Times New Roman" w:hAnsi="Times New Roman" w:cs="Times New Roman"/>
        </w:rPr>
        <w:t xml:space="preserve">внутренний </w:t>
      </w:r>
      <w:r w:rsidR="001116B5" w:rsidRPr="00870670">
        <w:rPr>
          <w:rFonts w:ascii="Times New Roman" w:hAnsi="Times New Roman" w:cs="Times New Roman"/>
        </w:rPr>
        <w:t xml:space="preserve">контроль соответствия обработки персональных данных ФЗ «О персональных данных», принятым в соответствии с ним нормативным правовым актам, </w:t>
      </w:r>
      <w:r w:rsidR="001116B5" w:rsidRPr="00870670">
        <w:rPr>
          <w:rFonts w:ascii="Times New Roman" w:hAnsi="Times New Roman" w:cs="Times New Roman"/>
        </w:rPr>
        <w:lastRenderedPageBreak/>
        <w:t xml:space="preserve">требованиям к защите персональных данных, Политике, Положению и иным локальным актам, </w:t>
      </w:r>
      <w:r w:rsidR="008D2961" w:rsidRPr="00870670">
        <w:rPr>
          <w:rFonts w:ascii="Times New Roman" w:hAnsi="Times New Roman" w:cs="Times New Roman"/>
        </w:rPr>
        <w:t>включающий</w:t>
      </w:r>
      <w:r w:rsidR="001116B5" w:rsidRPr="00870670">
        <w:rPr>
          <w:rFonts w:ascii="Times New Roman" w:hAnsi="Times New Roman" w:cs="Times New Roman"/>
        </w:rPr>
        <w:t xml:space="preserve"> контроль за принимаемыми мерами по обеспечению безопасности персональных данных и их уровня защищенности при обработке в </w:t>
      </w:r>
      <w:r w:rsidR="008D2961" w:rsidRPr="00870670">
        <w:rPr>
          <w:rFonts w:ascii="Times New Roman" w:hAnsi="Times New Roman" w:cs="Times New Roman"/>
        </w:rPr>
        <w:t xml:space="preserve">информационной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.</w:t>
      </w:r>
    </w:p>
    <w:p w14:paraId="6D0931E1" w14:textId="77777777" w:rsidR="00D21B58" w:rsidRPr="00D21B58" w:rsidRDefault="00D21B58" w:rsidP="005473DF">
      <w:pPr>
        <w:pStyle w:val="a3"/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highlight w:val="darkGray"/>
          <w:lang w:eastAsia="ru-RU"/>
        </w:rPr>
      </w:pPr>
    </w:p>
    <w:p w14:paraId="5A059690" w14:textId="5C8653F8" w:rsidR="00D21B58" w:rsidRPr="008B1719" w:rsidRDefault="008338BB" w:rsidP="005473DF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-567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</w:rPr>
        <w:t>СВЕДЕНИЯ ОБ ОПЕРАТОРЕ</w:t>
      </w:r>
    </w:p>
    <w:p w14:paraId="236A7CE1" w14:textId="27572890" w:rsidR="00D21B58" w:rsidRPr="000032BE" w:rsidRDefault="008338BB" w:rsidP="000032BE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 xml:space="preserve">База данных информации, </w:t>
      </w:r>
      <w:r w:rsidR="00D21B58" w:rsidRPr="00870670">
        <w:rPr>
          <w:rFonts w:ascii="Times New Roman" w:hAnsi="Times New Roman" w:cs="Times New Roman"/>
        </w:rPr>
        <w:t>содержащая</w:t>
      </w:r>
      <w:r w:rsidRPr="00870670">
        <w:rPr>
          <w:rFonts w:ascii="Times New Roman" w:hAnsi="Times New Roman" w:cs="Times New Roman"/>
        </w:rPr>
        <w:t xml:space="preserve"> персональные данные </w:t>
      </w:r>
      <w:r w:rsidR="00D21B58" w:rsidRPr="00870670">
        <w:rPr>
          <w:rFonts w:ascii="Times New Roman" w:hAnsi="Times New Roman" w:cs="Times New Roman"/>
        </w:rPr>
        <w:t xml:space="preserve">Пользователей - </w:t>
      </w:r>
      <w:r w:rsidRPr="00870670">
        <w:rPr>
          <w:rFonts w:ascii="Times New Roman" w:hAnsi="Times New Roman" w:cs="Times New Roman"/>
        </w:rPr>
        <w:t xml:space="preserve">граждан </w:t>
      </w:r>
      <w:r w:rsidR="00D21B58" w:rsidRPr="00870670">
        <w:rPr>
          <w:rFonts w:ascii="Times New Roman" w:hAnsi="Times New Roman" w:cs="Times New Roman"/>
        </w:rPr>
        <w:t xml:space="preserve">Российской </w:t>
      </w:r>
      <w:r w:rsidRPr="00870670">
        <w:rPr>
          <w:rFonts w:ascii="Times New Roman" w:hAnsi="Times New Roman" w:cs="Times New Roman"/>
        </w:rPr>
        <w:t xml:space="preserve">Федерации, находится </w:t>
      </w:r>
      <w:r w:rsidR="00F60C1C">
        <w:rPr>
          <w:rFonts w:ascii="Times New Roman" w:hAnsi="Times New Roman" w:cs="Times New Roman"/>
        </w:rPr>
        <w:t>на территории Российской Федерации.</w:t>
      </w:r>
    </w:p>
    <w:p w14:paraId="3E085AD5" w14:textId="1C835066" w:rsidR="008338BB" w:rsidRPr="0026706B" w:rsidRDefault="008338BB" w:rsidP="005473DF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-567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Для реализации своих прав и законных интересов Пользователи имеют право обратиться к Оператору либо направить запрос лично или с помощью представителя </w:t>
      </w:r>
      <w:r w:rsidRPr="00941869">
        <w:rPr>
          <w:rFonts w:ascii="Times New Roman" w:eastAsia="Times New Roman" w:hAnsi="Times New Roman" w:cs="Times New Roman"/>
          <w:lang w:eastAsia="ru-RU"/>
        </w:rPr>
        <w:t>по адресу</w:t>
      </w:r>
      <w:r w:rsidR="00E11C71">
        <w:rPr>
          <w:rFonts w:ascii="Times New Roman" w:eastAsia="Times New Roman" w:hAnsi="Times New Roman" w:cs="Times New Roman"/>
          <w:lang w:eastAsia="ru-RU"/>
        </w:rPr>
        <w:t>, указанному в пункте 1.1. Политики</w:t>
      </w:r>
      <w:r w:rsidRPr="00941869">
        <w:rPr>
          <w:rFonts w:ascii="Times New Roman" w:eastAsia="Times New Roman" w:hAnsi="Times New Roman" w:cs="Times New Roman"/>
          <w:lang w:eastAsia="ru-RU"/>
        </w:rPr>
        <w:t xml:space="preserve"> или через форму обратной связи</w:t>
      </w:r>
      <w:r w:rsidRPr="00D21B58">
        <w:rPr>
          <w:rFonts w:ascii="Times New Roman" w:hAnsi="Times New Roman" w:cs="Times New Roman"/>
        </w:rPr>
        <w:t>. Запрос должен содержать сведения, указанные в ч. 3 ст. 14 ФЗ «О персональных данных».</w:t>
      </w:r>
    </w:p>
    <w:p w14:paraId="17E591B4" w14:textId="6320802B" w:rsidR="00FC006D" w:rsidRPr="007940EF" w:rsidRDefault="00FC006D" w:rsidP="005473DF">
      <w:pPr>
        <w:pStyle w:val="a3"/>
        <w:spacing w:line="276" w:lineRule="auto"/>
        <w:ind w:left="-567" w:right="-7" w:firstLine="567"/>
        <w:jc w:val="both"/>
        <w:rPr>
          <w:rFonts w:ascii="Times New Roman" w:hAnsi="Times New Roman" w:cs="Times New Roman"/>
          <w:b/>
        </w:rPr>
      </w:pPr>
    </w:p>
    <w:sectPr w:rsidR="00FC006D" w:rsidRPr="007940EF" w:rsidSect="0090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1722" w14:textId="77777777" w:rsidR="0085042E" w:rsidRDefault="0085042E" w:rsidP="004804C0">
      <w:r>
        <w:separator/>
      </w:r>
    </w:p>
  </w:endnote>
  <w:endnote w:type="continuationSeparator" w:id="0">
    <w:p w14:paraId="766A8A1A" w14:textId="77777777" w:rsidR="0085042E" w:rsidRDefault="0085042E" w:rsidP="004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DC91" w14:textId="77777777" w:rsidR="00097493" w:rsidRDefault="000974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09011"/>
      <w:docPartObj>
        <w:docPartGallery w:val="Page Numbers (Bottom of Page)"/>
        <w:docPartUnique/>
      </w:docPartObj>
    </w:sdtPr>
    <w:sdtEndPr/>
    <w:sdtContent>
      <w:p w14:paraId="04CF75C3" w14:textId="755F5F0F" w:rsidR="00BC6098" w:rsidRDefault="00BC60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8C">
          <w:rPr>
            <w:noProof/>
          </w:rPr>
          <w:t>2</w:t>
        </w:r>
        <w:r>
          <w:fldChar w:fldCharType="end"/>
        </w:r>
      </w:p>
    </w:sdtContent>
  </w:sdt>
  <w:p w14:paraId="222C7FB8" w14:textId="77777777" w:rsidR="00BC6098" w:rsidRDefault="00BC60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751F" w14:textId="77777777" w:rsidR="00097493" w:rsidRDefault="00097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4D39" w14:textId="77777777" w:rsidR="0085042E" w:rsidRDefault="0085042E" w:rsidP="004804C0">
      <w:r>
        <w:separator/>
      </w:r>
    </w:p>
  </w:footnote>
  <w:footnote w:type="continuationSeparator" w:id="0">
    <w:p w14:paraId="4CF43D88" w14:textId="77777777" w:rsidR="0085042E" w:rsidRDefault="0085042E" w:rsidP="0048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2A7E" w14:textId="77777777" w:rsidR="00097493" w:rsidRDefault="00097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309" w14:textId="77777777" w:rsidR="00097493" w:rsidRDefault="00097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7B52" w14:textId="77777777" w:rsidR="00097493" w:rsidRDefault="000974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0E2"/>
    <w:multiLevelType w:val="multilevel"/>
    <w:tmpl w:val="67FCA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F2394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70027"/>
    <w:multiLevelType w:val="hybridMultilevel"/>
    <w:tmpl w:val="D69A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632"/>
    <w:multiLevelType w:val="multilevel"/>
    <w:tmpl w:val="7F986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B6A42A7"/>
    <w:multiLevelType w:val="multilevel"/>
    <w:tmpl w:val="9ECC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221054"/>
    <w:multiLevelType w:val="hybridMultilevel"/>
    <w:tmpl w:val="E4C84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316F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2B4089"/>
    <w:multiLevelType w:val="multilevel"/>
    <w:tmpl w:val="C49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8" w15:restartNumberingAfterBreak="0">
    <w:nsid w:val="46E3269F"/>
    <w:multiLevelType w:val="multilevel"/>
    <w:tmpl w:val="B6BA8B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1434F3"/>
    <w:multiLevelType w:val="multilevel"/>
    <w:tmpl w:val="00A4ED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543ADF"/>
    <w:multiLevelType w:val="multilevel"/>
    <w:tmpl w:val="7B1C7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6604FF"/>
    <w:multiLevelType w:val="multilevel"/>
    <w:tmpl w:val="B6B8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2" w15:restartNumberingAfterBreak="0">
    <w:nsid w:val="555576AE"/>
    <w:multiLevelType w:val="multilevel"/>
    <w:tmpl w:val="E2520D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878D6"/>
    <w:multiLevelType w:val="multilevel"/>
    <w:tmpl w:val="09C67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B5453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2C425DE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4AD59E0"/>
    <w:multiLevelType w:val="multilevel"/>
    <w:tmpl w:val="87CC04A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76C53825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7FA0153"/>
    <w:multiLevelType w:val="multilevel"/>
    <w:tmpl w:val="A6CA32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4053A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DDD68DB"/>
    <w:multiLevelType w:val="hybridMultilevel"/>
    <w:tmpl w:val="B2ACFFB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E294FA3"/>
    <w:multiLevelType w:val="hybridMultilevel"/>
    <w:tmpl w:val="09985970"/>
    <w:lvl w:ilvl="0" w:tplc="1C847DD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5ED"/>
    <w:rsid w:val="000032BE"/>
    <w:rsid w:val="00013F5F"/>
    <w:rsid w:val="00072B3C"/>
    <w:rsid w:val="0009126C"/>
    <w:rsid w:val="000968A4"/>
    <w:rsid w:val="00097493"/>
    <w:rsid w:val="000C01AE"/>
    <w:rsid w:val="000F2CC2"/>
    <w:rsid w:val="000F50D4"/>
    <w:rsid w:val="00104189"/>
    <w:rsid w:val="001116B5"/>
    <w:rsid w:val="00112765"/>
    <w:rsid w:val="00127588"/>
    <w:rsid w:val="00137427"/>
    <w:rsid w:val="00140043"/>
    <w:rsid w:val="00181255"/>
    <w:rsid w:val="001858D0"/>
    <w:rsid w:val="001A6D1F"/>
    <w:rsid w:val="001B0478"/>
    <w:rsid w:val="00215E06"/>
    <w:rsid w:val="00254B33"/>
    <w:rsid w:val="0026706B"/>
    <w:rsid w:val="002951B3"/>
    <w:rsid w:val="002A294A"/>
    <w:rsid w:val="002A5204"/>
    <w:rsid w:val="002A7D19"/>
    <w:rsid w:val="002C0346"/>
    <w:rsid w:val="002C2E93"/>
    <w:rsid w:val="002D07E5"/>
    <w:rsid w:val="002D7503"/>
    <w:rsid w:val="003000BD"/>
    <w:rsid w:val="00327399"/>
    <w:rsid w:val="00336E75"/>
    <w:rsid w:val="003437B5"/>
    <w:rsid w:val="003F4B41"/>
    <w:rsid w:val="0040485C"/>
    <w:rsid w:val="004264F0"/>
    <w:rsid w:val="00442BA0"/>
    <w:rsid w:val="004466A3"/>
    <w:rsid w:val="00452A79"/>
    <w:rsid w:val="004569E3"/>
    <w:rsid w:val="004804C0"/>
    <w:rsid w:val="004C2EB1"/>
    <w:rsid w:val="004C65A9"/>
    <w:rsid w:val="004D5300"/>
    <w:rsid w:val="004D7DAD"/>
    <w:rsid w:val="004E1082"/>
    <w:rsid w:val="00511F93"/>
    <w:rsid w:val="005245E2"/>
    <w:rsid w:val="005269D3"/>
    <w:rsid w:val="0053083D"/>
    <w:rsid w:val="005473DF"/>
    <w:rsid w:val="00587A8C"/>
    <w:rsid w:val="005B1611"/>
    <w:rsid w:val="005D36BC"/>
    <w:rsid w:val="005F568C"/>
    <w:rsid w:val="00613676"/>
    <w:rsid w:val="006158E9"/>
    <w:rsid w:val="00627E25"/>
    <w:rsid w:val="006745ED"/>
    <w:rsid w:val="00690CA1"/>
    <w:rsid w:val="0069787A"/>
    <w:rsid w:val="006C198B"/>
    <w:rsid w:val="006F1197"/>
    <w:rsid w:val="006F55F0"/>
    <w:rsid w:val="00714F86"/>
    <w:rsid w:val="00715937"/>
    <w:rsid w:val="00725E82"/>
    <w:rsid w:val="00757873"/>
    <w:rsid w:val="00775334"/>
    <w:rsid w:val="0078220B"/>
    <w:rsid w:val="00786E54"/>
    <w:rsid w:val="007925DD"/>
    <w:rsid w:val="007940EF"/>
    <w:rsid w:val="007A4463"/>
    <w:rsid w:val="007B11C1"/>
    <w:rsid w:val="007C599D"/>
    <w:rsid w:val="007D4092"/>
    <w:rsid w:val="007E3151"/>
    <w:rsid w:val="007E5EDD"/>
    <w:rsid w:val="00820956"/>
    <w:rsid w:val="00826219"/>
    <w:rsid w:val="008338BB"/>
    <w:rsid w:val="00841E9F"/>
    <w:rsid w:val="008474A7"/>
    <w:rsid w:val="0085042E"/>
    <w:rsid w:val="00870670"/>
    <w:rsid w:val="008859A2"/>
    <w:rsid w:val="008A4DDB"/>
    <w:rsid w:val="008B1719"/>
    <w:rsid w:val="008C0B9D"/>
    <w:rsid w:val="008D2961"/>
    <w:rsid w:val="008D4DBF"/>
    <w:rsid w:val="008E3BEF"/>
    <w:rsid w:val="008F0ED8"/>
    <w:rsid w:val="00902130"/>
    <w:rsid w:val="00932434"/>
    <w:rsid w:val="0094037F"/>
    <w:rsid w:val="00940A05"/>
    <w:rsid w:val="00945B6B"/>
    <w:rsid w:val="00962982"/>
    <w:rsid w:val="009701CA"/>
    <w:rsid w:val="00981C44"/>
    <w:rsid w:val="009B42EB"/>
    <w:rsid w:val="009C3C5F"/>
    <w:rsid w:val="009C4A13"/>
    <w:rsid w:val="009D7591"/>
    <w:rsid w:val="009E7C3B"/>
    <w:rsid w:val="00A103CA"/>
    <w:rsid w:val="00A25816"/>
    <w:rsid w:val="00A32A47"/>
    <w:rsid w:val="00A67191"/>
    <w:rsid w:val="00A733F2"/>
    <w:rsid w:val="00A95253"/>
    <w:rsid w:val="00AB48A9"/>
    <w:rsid w:val="00AB737D"/>
    <w:rsid w:val="00AD6E89"/>
    <w:rsid w:val="00AE631B"/>
    <w:rsid w:val="00B54DD3"/>
    <w:rsid w:val="00B60779"/>
    <w:rsid w:val="00BA1DEA"/>
    <w:rsid w:val="00BA759B"/>
    <w:rsid w:val="00BB1A78"/>
    <w:rsid w:val="00BC52C8"/>
    <w:rsid w:val="00BC6098"/>
    <w:rsid w:val="00BC6B0F"/>
    <w:rsid w:val="00BE1820"/>
    <w:rsid w:val="00BF2807"/>
    <w:rsid w:val="00BF5356"/>
    <w:rsid w:val="00C00D56"/>
    <w:rsid w:val="00C20EB1"/>
    <w:rsid w:val="00C43CDF"/>
    <w:rsid w:val="00C61462"/>
    <w:rsid w:val="00C61FB2"/>
    <w:rsid w:val="00C71F68"/>
    <w:rsid w:val="00CA5D62"/>
    <w:rsid w:val="00CB1938"/>
    <w:rsid w:val="00CF7ABA"/>
    <w:rsid w:val="00D10AA2"/>
    <w:rsid w:val="00D21B58"/>
    <w:rsid w:val="00D22ED3"/>
    <w:rsid w:val="00D26DB2"/>
    <w:rsid w:val="00D90C4E"/>
    <w:rsid w:val="00D94092"/>
    <w:rsid w:val="00DC5BC1"/>
    <w:rsid w:val="00DD32A3"/>
    <w:rsid w:val="00E11C71"/>
    <w:rsid w:val="00E32CDD"/>
    <w:rsid w:val="00E37CF4"/>
    <w:rsid w:val="00E473AA"/>
    <w:rsid w:val="00E47F88"/>
    <w:rsid w:val="00E701CD"/>
    <w:rsid w:val="00EA5C0D"/>
    <w:rsid w:val="00EE57DB"/>
    <w:rsid w:val="00F022D0"/>
    <w:rsid w:val="00F03E21"/>
    <w:rsid w:val="00F06924"/>
    <w:rsid w:val="00F13D34"/>
    <w:rsid w:val="00F36AE7"/>
    <w:rsid w:val="00F56EAA"/>
    <w:rsid w:val="00F60C1C"/>
    <w:rsid w:val="00F828E7"/>
    <w:rsid w:val="00F83118"/>
    <w:rsid w:val="00FA564D"/>
    <w:rsid w:val="00FA7AB0"/>
    <w:rsid w:val="00FC006D"/>
    <w:rsid w:val="00FC1675"/>
    <w:rsid w:val="00FD243D"/>
    <w:rsid w:val="00FE0BDF"/>
    <w:rsid w:val="00FE5629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6BD7"/>
  <w14:defaultImageDpi w14:val="32767"/>
  <w15:docId w15:val="{A0DABB87-974F-4348-A817-7FA6E7B7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3578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4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813052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2D2F-8365-4FDD-B490-73137776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Щиколодков</dc:creator>
  <cp:keywords/>
  <dc:description/>
  <cp:lastModifiedBy>Win10</cp:lastModifiedBy>
  <cp:revision>20</cp:revision>
  <dcterms:created xsi:type="dcterms:W3CDTF">2024-07-16T14:48:00Z</dcterms:created>
  <dcterms:modified xsi:type="dcterms:W3CDTF">2025-09-19T07:22:00Z</dcterms:modified>
</cp:coreProperties>
</file>