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BC" w:rsidRPr="007D43BC" w:rsidRDefault="007D43BC" w:rsidP="007D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7D43BC">
        <w:rPr>
          <w:rFonts w:ascii="Times New Roman" w:eastAsia="Times New Roman" w:hAnsi="Times New Roman" w:cs="Times New Roman"/>
          <w:b/>
          <w:color w:val="1B1D1E"/>
          <w:sz w:val="21"/>
          <w:szCs w:val="21"/>
          <w:lang w:eastAsia="en-US"/>
        </w:rPr>
        <w:t xml:space="preserve">Договор публичной оферты № </w:t>
      </w:r>
      <w:r w:rsidRPr="00B04243">
        <w:rPr>
          <w:rFonts w:eastAsia="Times New Roman"/>
          <w:color w:val="808080"/>
          <w:lang w:eastAsia="en-US"/>
        </w:rPr>
        <w:t>______________</w:t>
      </w:r>
    </w:p>
    <w:p w:rsidR="007D43BC" w:rsidRPr="007D43BC" w:rsidRDefault="007D43BC" w:rsidP="007D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</w:p>
    <w:p w:rsidR="007D43BC" w:rsidRPr="007D43BC" w:rsidRDefault="007D43BC" w:rsidP="007D4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>г</w:t>
      </w:r>
      <w:proofErr w:type="gramStart"/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>.О</w:t>
      </w:r>
      <w:proofErr w:type="gramEnd"/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 xml:space="preserve">динцово, Московская область                                                                        </w:t>
      </w:r>
      <w:r w:rsidRPr="00B04243">
        <w:rPr>
          <w:rFonts w:ascii="Times New Roman" w:eastAsia="Times New Roman" w:hAnsi="Times New Roman" w:cs="Times New Roman"/>
          <w:color w:val="808080"/>
          <w:sz w:val="20"/>
          <w:szCs w:val="20"/>
        </w:rPr>
        <w:t>__________________</w:t>
      </w:r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>20</w:t>
      </w:r>
      <w:r w:rsidRPr="00B04243">
        <w:rPr>
          <w:rFonts w:ascii="Times New Roman" w:eastAsia="Times New Roman" w:hAnsi="Times New Roman" w:cs="Times New Roman"/>
          <w:b/>
          <w:sz w:val="21"/>
          <w:szCs w:val="21"/>
        </w:rPr>
        <w:t>__</w:t>
      </w:r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 xml:space="preserve"> г.</w:t>
      </w:r>
    </w:p>
    <w:p w:rsidR="007D43BC" w:rsidRPr="007D43BC" w:rsidRDefault="007D43BC" w:rsidP="007D4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7D43BC" w:rsidRPr="007D43BC" w:rsidRDefault="007D43BC" w:rsidP="007D4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7D43BC" w:rsidRPr="007D43BC" w:rsidRDefault="007D43BC" w:rsidP="007D4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>Общество с ограниченной ответственностью «</w:t>
      </w:r>
      <w:proofErr w:type="spellStart"/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>Тамарис</w:t>
      </w:r>
      <w:proofErr w:type="spellEnd"/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>» (ООО «</w:t>
      </w:r>
      <w:proofErr w:type="spellStart"/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>Тамарис</w:t>
      </w:r>
      <w:proofErr w:type="spellEnd"/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>»)</w:t>
      </w:r>
      <w:r w:rsidRPr="007D43BC">
        <w:rPr>
          <w:rFonts w:ascii="Times New Roman" w:eastAsia="Times New Roman" w:hAnsi="Times New Roman" w:cs="Times New Roman"/>
          <w:sz w:val="21"/>
          <w:szCs w:val="21"/>
        </w:rPr>
        <w:t>, именуемое в дальнейшем «</w:t>
      </w:r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>Оферент</w:t>
      </w:r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», в лице Генерального директора </w:t>
      </w:r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>Тарасовой Софьи Владимировны</w:t>
      </w:r>
      <w:r w:rsidRPr="007D43BC">
        <w:rPr>
          <w:rFonts w:ascii="Times New Roman" w:eastAsia="Times New Roman" w:hAnsi="Times New Roman" w:cs="Times New Roman"/>
          <w:sz w:val="21"/>
          <w:szCs w:val="21"/>
        </w:rPr>
        <w:t>, действующей на основании Устава, с одной стороны, и</w:t>
      </w:r>
    </w:p>
    <w:p w:rsidR="007D43BC" w:rsidRPr="007D43BC" w:rsidRDefault="007D43BC" w:rsidP="007D4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 xml:space="preserve">Гражданин Российской Федерации </w:t>
      </w:r>
      <w:r w:rsidRPr="00B04243">
        <w:rPr>
          <w:rFonts w:ascii="Times New Roman" w:eastAsia="Times New Roman" w:hAnsi="Times New Roman" w:cs="Times New Roman"/>
          <w:b/>
          <w:sz w:val="21"/>
          <w:szCs w:val="21"/>
        </w:rPr>
        <w:t>______________</w:t>
      </w:r>
      <w:r w:rsidRPr="007D43BC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fldChar w:fldCharType="begin"/>
      </w:r>
      <w:r w:rsidRPr="007D43BC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instrText xml:space="preserve"> MERGEFIELD "ФИО_" </w:instrText>
      </w:r>
      <w:r w:rsidRPr="007D43BC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fldChar w:fldCharType="end"/>
      </w:r>
      <w:r w:rsidRPr="007D43BC">
        <w:rPr>
          <w:rFonts w:ascii="Times New Roman" w:eastAsia="Times New Roman" w:hAnsi="Times New Roman" w:cs="Times New Roman"/>
          <w:sz w:val="21"/>
          <w:szCs w:val="21"/>
        </w:rPr>
        <w:t>, именуемый в дальнейшем «</w:t>
      </w:r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>Акцептант</w:t>
      </w:r>
      <w:r w:rsidRPr="007D43BC">
        <w:rPr>
          <w:rFonts w:ascii="Times New Roman" w:eastAsia="Times New Roman" w:hAnsi="Times New Roman" w:cs="Times New Roman"/>
          <w:sz w:val="21"/>
          <w:szCs w:val="21"/>
        </w:rPr>
        <w:t>», с другой стороны, заключили настоящий Договор (далее – «Договор») о нижеследующем:</w:t>
      </w:r>
    </w:p>
    <w:p w:rsidR="007D43BC" w:rsidRPr="007D43BC" w:rsidRDefault="007D43BC" w:rsidP="007D43B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D43BC" w:rsidRPr="007D43BC" w:rsidRDefault="007D43BC" w:rsidP="007D4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/>
          <w:bCs/>
          <w:sz w:val="21"/>
          <w:szCs w:val="21"/>
        </w:rPr>
        <w:t>1. Термины и определения:</w:t>
      </w:r>
    </w:p>
    <w:p w:rsidR="007D43BC" w:rsidRPr="007D43BC" w:rsidRDefault="007D43BC" w:rsidP="007D43BC">
      <w:p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>1.1.</w:t>
      </w:r>
      <w:r w:rsidRPr="007D43BC">
        <w:rPr>
          <w:rFonts w:ascii="Times New Roman" w:eastAsia="Times New Roman" w:hAnsi="Times New Roman" w:cs="Times New Roman"/>
          <w:sz w:val="21"/>
          <w:szCs w:val="21"/>
        </w:rPr>
        <w:tab/>
        <w:t>Публичная оферта (далее – «Оферта») – публичное предложение ООО «</w:t>
      </w:r>
      <w:proofErr w:type="spellStart"/>
      <w:r w:rsidRPr="007D43BC">
        <w:rPr>
          <w:rFonts w:ascii="Times New Roman" w:eastAsia="Times New Roman" w:hAnsi="Times New Roman" w:cs="Times New Roman"/>
          <w:sz w:val="21"/>
          <w:szCs w:val="21"/>
        </w:rPr>
        <w:t>Тамарис</w:t>
      </w:r>
      <w:proofErr w:type="spellEnd"/>
      <w:r w:rsidRPr="007D43BC">
        <w:rPr>
          <w:rFonts w:ascii="Times New Roman" w:eastAsia="Times New Roman" w:hAnsi="Times New Roman" w:cs="Times New Roman"/>
          <w:sz w:val="21"/>
          <w:szCs w:val="21"/>
        </w:rPr>
        <w:t>», адресованное неопределенному кругу лиц, оказать услугу бронирования подобранного объекта недвижимости.</w:t>
      </w:r>
    </w:p>
    <w:p w:rsidR="007D43BC" w:rsidRPr="007D43BC" w:rsidRDefault="007D43BC" w:rsidP="007D43BC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>1.2.</w:t>
      </w:r>
      <w:r w:rsidRPr="007D43BC">
        <w:rPr>
          <w:rFonts w:ascii="Times New Roman" w:eastAsia="Times New Roman" w:hAnsi="Times New Roman" w:cs="Times New Roman"/>
          <w:sz w:val="21"/>
          <w:szCs w:val="21"/>
        </w:rPr>
        <w:tab/>
        <w:t>Акцепт (акцептование) – в соответствии со статьей 438 Гражданского кодекса Российской Федерации ответ лица, которому адресована Оферта, о ее принятии – совершение лицом, получившим Оферту, в срок, установленный для ее акцепта, действий по выполнению указанных в ней условий.</w:t>
      </w:r>
    </w:p>
    <w:p w:rsidR="007D43BC" w:rsidRPr="007D43BC" w:rsidRDefault="007D43BC" w:rsidP="007D43B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>1.3.</w:t>
      </w:r>
      <w:r w:rsidRPr="007D43BC">
        <w:rPr>
          <w:rFonts w:ascii="Times New Roman" w:eastAsia="Times New Roman" w:hAnsi="Times New Roman" w:cs="Times New Roman"/>
          <w:sz w:val="21"/>
          <w:szCs w:val="21"/>
        </w:rPr>
        <w:tab/>
        <w:t xml:space="preserve"> Объекты – квартиры, кладовые, нежилые помещения, </w:t>
      </w:r>
      <w:proofErr w:type="spellStart"/>
      <w:r w:rsidRPr="007D43BC">
        <w:rPr>
          <w:rFonts w:ascii="Times New Roman" w:eastAsia="Times New Roman" w:hAnsi="Times New Roman" w:cs="Times New Roman"/>
          <w:sz w:val="21"/>
          <w:szCs w:val="21"/>
        </w:rPr>
        <w:t>машино-места</w:t>
      </w:r>
      <w:proofErr w:type="spellEnd"/>
      <w:r w:rsidRPr="007D43B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D43BC" w:rsidRPr="007D43BC" w:rsidRDefault="007D43BC" w:rsidP="007D43BC">
      <w:pPr>
        <w:numPr>
          <w:ilvl w:val="1"/>
          <w:numId w:val="7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>Акцептант – лицо, принимающее Оферту.</w:t>
      </w:r>
    </w:p>
    <w:p w:rsidR="007D43BC" w:rsidRPr="007D43BC" w:rsidRDefault="007D43BC" w:rsidP="007D43BC">
      <w:pPr>
        <w:numPr>
          <w:ilvl w:val="1"/>
          <w:numId w:val="7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>Настоящий Договор заключается в особом порядке на основании и в порядке, регламентированном статьей 434 Гражданского кодекса Российской Федерации, а именно: путем Акцепта Оферты, содержащей все существенные условия Договора, без подписания Сторонами бумажной версии Договора. Настоящий Договор имеет юридическую силу в соответствии со статьей 434, 437 Гражданского кодекса Российской Федерации и является равносильным договору, подписанному Сторонами.</w:t>
      </w:r>
    </w:p>
    <w:p w:rsidR="007D43BC" w:rsidRPr="007D43BC" w:rsidRDefault="007D43BC" w:rsidP="007D43BC">
      <w:pPr>
        <w:numPr>
          <w:ilvl w:val="1"/>
          <w:numId w:val="7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>Стороны признают согласованным, что безусловным Акцептом данной Оферты является факт полной оплаты Акцептантом услуги Оферента, указанной в настоящем Договоре.</w:t>
      </w:r>
    </w:p>
    <w:p w:rsidR="007D43BC" w:rsidRPr="007D43BC" w:rsidRDefault="007D43BC" w:rsidP="007D43B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D43BC" w:rsidRPr="007D43BC" w:rsidRDefault="007D43BC" w:rsidP="007D43B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D43BC" w:rsidRPr="007D43BC" w:rsidRDefault="007D43BC" w:rsidP="007D4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/>
          <w:bCs/>
          <w:sz w:val="21"/>
          <w:szCs w:val="21"/>
        </w:rPr>
        <w:t>2. Предмет договора</w:t>
      </w:r>
    </w:p>
    <w:p w:rsidR="007D43BC" w:rsidRPr="007D43BC" w:rsidRDefault="007D43BC" w:rsidP="007D43BC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>2.1.</w:t>
      </w:r>
      <w:r w:rsidRPr="007D43BC">
        <w:rPr>
          <w:rFonts w:ascii="Times New Roman" w:eastAsia="Times New Roman" w:hAnsi="Times New Roman" w:cs="Times New Roman"/>
          <w:sz w:val="21"/>
          <w:szCs w:val="21"/>
        </w:rPr>
        <w:tab/>
        <w:t xml:space="preserve">Оферент обязуется оказать Акцептанту на возмездной основе услугу бронирования Объекта недвижимости со следующими характеристиками: </w:t>
      </w:r>
    </w:p>
    <w:p w:rsidR="007D43BC" w:rsidRPr="007D43BC" w:rsidRDefault="007D43BC" w:rsidP="007D43BC">
      <w:pPr>
        <w:shd w:val="clear" w:color="auto" w:fill="FFFFFF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7D43BC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Объект недвижимого имущества (квартира)</w:t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– объект </w:t>
      </w:r>
      <w:r w:rsidRPr="007D43BC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№</w:t>
      </w:r>
      <w:r w:rsidRPr="00B04243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___</w:t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fldChar w:fldCharType="begin"/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instrText xml:space="preserve"> MERGEFIELD "Порядковый_строительный_номер_Квартиры" </w:instrText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fldChar w:fldCharType="end"/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,  назначение: жилое, общая проектная площадь: </w:t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fldChar w:fldCharType="begin"/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instrText xml:space="preserve"> MERGEFIELD "Общая_площадь_проектная_квм" </w:instrText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fldChar w:fldCharType="end"/>
      </w:r>
      <w:proofErr w:type="spellStart"/>
      <w:r w:rsidRPr="00B04243">
        <w:rPr>
          <w:rFonts w:ascii="Times New Roman" w:eastAsia="Times New Roman" w:hAnsi="Times New Roman" w:cs="Times New Roman"/>
          <w:sz w:val="21"/>
          <w:szCs w:val="21"/>
          <w:lang w:eastAsia="en-US"/>
        </w:rPr>
        <w:t>___</w:t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>кв</w:t>
      </w:r>
      <w:proofErr w:type="gramStart"/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>.м</w:t>
      </w:r>
      <w:proofErr w:type="spellEnd"/>
      <w:proofErr w:type="gramEnd"/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, </w:t>
      </w:r>
      <w:r w:rsidRPr="007D43BC">
        <w:rPr>
          <w:rFonts w:ascii="Times New Roman" w:eastAsia="Times New Roman" w:hAnsi="Times New Roman"/>
          <w:sz w:val="21"/>
          <w:szCs w:val="21"/>
          <w:lang w:eastAsia="en-US"/>
        </w:rPr>
        <w:t xml:space="preserve">количество комнат: </w:t>
      </w:r>
      <w:r w:rsidRPr="00B04243">
        <w:rPr>
          <w:rFonts w:ascii="Times New Roman" w:eastAsia="Times New Roman" w:hAnsi="Times New Roman"/>
          <w:sz w:val="21"/>
          <w:szCs w:val="21"/>
          <w:lang w:eastAsia="en-US"/>
        </w:rPr>
        <w:t>____</w:t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fldChar w:fldCharType="begin"/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instrText xml:space="preserve"> MERGEFIELD "Количество_комнат" </w:instrText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fldChar w:fldCharType="end"/>
      </w:r>
      <w:r w:rsidRPr="007D43BC">
        <w:rPr>
          <w:rFonts w:ascii="Times New Roman" w:eastAsia="Times New Roman" w:hAnsi="Times New Roman"/>
          <w:sz w:val="21"/>
          <w:szCs w:val="21"/>
          <w:lang w:eastAsia="en-US"/>
        </w:rPr>
        <w:t xml:space="preserve">, этаж </w:t>
      </w:r>
      <w:r w:rsidRPr="00B04243">
        <w:rPr>
          <w:rFonts w:ascii="Times New Roman" w:eastAsia="Times New Roman" w:hAnsi="Times New Roman"/>
          <w:sz w:val="21"/>
          <w:szCs w:val="21"/>
          <w:lang w:eastAsia="en-US"/>
        </w:rPr>
        <w:t>____</w:t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fldChar w:fldCharType="begin"/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instrText xml:space="preserve"> MERGEFIELD "Этаж" </w:instrText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fldChar w:fldCharType="end"/>
      </w:r>
      <w:r w:rsidRPr="007D43BC">
        <w:rPr>
          <w:rFonts w:ascii="Times New Roman" w:eastAsia="Times New Roman" w:hAnsi="Times New Roman"/>
          <w:sz w:val="21"/>
          <w:szCs w:val="21"/>
          <w:lang w:eastAsia="en-US"/>
        </w:rPr>
        <w:t>,</w:t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расположенный в Жилом многоэтажном секционном многоквартирном доме (далее – Жилой дом), строительство которого ведется по адресу:</w:t>
      </w:r>
      <w:r w:rsidRPr="007D43BC">
        <w:rPr>
          <w:rFonts w:ascii="Times New Roman" w:eastAsia="Times New Roman" w:hAnsi="Times New Roman"/>
          <w:sz w:val="21"/>
          <w:szCs w:val="21"/>
          <w:lang w:eastAsia="en-US"/>
        </w:rPr>
        <w:t xml:space="preserve"> Московская область, Одинцовский р-н, </w:t>
      </w:r>
      <w:proofErr w:type="gramStart"/>
      <w:r w:rsidRPr="007D43BC">
        <w:rPr>
          <w:rFonts w:ascii="Times New Roman" w:eastAsia="Times New Roman" w:hAnsi="Times New Roman"/>
          <w:sz w:val="21"/>
          <w:szCs w:val="21"/>
          <w:lang w:eastAsia="en-US"/>
        </w:rPr>
        <w:t>г</w:t>
      </w:r>
      <w:proofErr w:type="gramEnd"/>
      <w:r w:rsidRPr="007D43BC">
        <w:rPr>
          <w:rFonts w:ascii="Times New Roman" w:eastAsia="Times New Roman" w:hAnsi="Times New Roman"/>
          <w:sz w:val="21"/>
          <w:szCs w:val="21"/>
          <w:lang w:eastAsia="en-US"/>
        </w:rPr>
        <w:t xml:space="preserve">. Одинцово, ул. </w:t>
      </w:r>
      <w:r w:rsidRPr="00B04243">
        <w:rPr>
          <w:rFonts w:ascii="Times New Roman" w:eastAsia="Times New Roman" w:hAnsi="Times New Roman"/>
          <w:sz w:val="21"/>
          <w:szCs w:val="21"/>
          <w:lang w:eastAsia="en-US"/>
        </w:rPr>
        <w:t xml:space="preserve">_________, </w:t>
      </w:r>
      <w:proofErr w:type="spellStart"/>
      <w:r w:rsidRPr="00B04243">
        <w:rPr>
          <w:rFonts w:ascii="Times New Roman" w:eastAsia="Times New Roman" w:hAnsi="Times New Roman"/>
          <w:sz w:val="21"/>
          <w:szCs w:val="21"/>
          <w:lang w:eastAsia="en-US"/>
        </w:rPr>
        <w:t>вл.____</w:t>
      </w:r>
      <w:proofErr w:type="spellEnd"/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. Кадастровый номер земельного участка: </w:t>
      </w:r>
      <w:r w:rsidRPr="00B04243">
        <w:rPr>
          <w:rFonts w:ascii="Times New Roman" w:eastAsia="Times New Roman" w:hAnsi="Times New Roman"/>
          <w:sz w:val="21"/>
          <w:szCs w:val="21"/>
          <w:lang w:eastAsia="en-US"/>
        </w:rPr>
        <w:t>____________</w:t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</w:p>
    <w:p w:rsidR="007D43BC" w:rsidRPr="007D43BC" w:rsidRDefault="007D43BC" w:rsidP="007D43BC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p w:rsidR="007D43BC" w:rsidRPr="007D43BC" w:rsidRDefault="007D43BC" w:rsidP="007D43BC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t xml:space="preserve">Срок бронирования </w:t>
      </w:r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Объекта: до </w:t>
      </w:r>
      <w:r w:rsidRPr="00B04243">
        <w:rPr>
          <w:rFonts w:eastAsia="Times New Roman"/>
          <w:color w:val="808080"/>
          <w:lang w:eastAsia="en-US"/>
        </w:rPr>
        <w:t>___________</w:t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>20</w:t>
      </w:r>
      <w:r w:rsidRPr="00B04243">
        <w:rPr>
          <w:rFonts w:ascii="Times New Roman" w:eastAsia="Times New Roman" w:hAnsi="Times New Roman" w:cs="Times New Roman"/>
          <w:sz w:val="21"/>
          <w:szCs w:val="21"/>
          <w:lang w:eastAsia="en-US"/>
        </w:rPr>
        <w:t>__</w:t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года.</w:t>
      </w:r>
    </w:p>
    <w:p w:rsidR="007D43BC" w:rsidRPr="007D43BC" w:rsidRDefault="007D43BC" w:rsidP="007D43BC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gramStart"/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t>С даты бронирования</w:t>
      </w:r>
      <w:proofErr w:type="gramEnd"/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t xml:space="preserve"> Объекта и до окончания срока бронирования Объект исключается из списка объектов, предлагаемых потенциальным покупателям, при этом данные об Объекте исключаются с сайта Оферента. </w:t>
      </w:r>
    </w:p>
    <w:p w:rsidR="007D43BC" w:rsidRPr="007D43BC" w:rsidRDefault="007D43BC" w:rsidP="007D43BC">
      <w:p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t xml:space="preserve">По истечении срока бронирования Объект автоматически выводится в число объектов, предлагаемых потенциальным покупателям.  </w:t>
      </w:r>
    </w:p>
    <w:p w:rsidR="007D43BC" w:rsidRPr="007D43BC" w:rsidRDefault="007D43BC" w:rsidP="007D43BC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t xml:space="preserve">Стоимость Объекта на дату бронирования </w:t>
      </w:r>
      <w:proofErr w:type="gramStart"/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t xml:space="preserve">составляет </w:t>
      </w:r>
      <w:r w:rsidRPr="007D43BC">
        <w:rPr>
          <w:rFonts w:ascii="Times New Roman" w:eastAsia="Times New Roman" w:hAnsi="Times New Roman" w:cs="Times New Roman"/>
          <w:b/>
          <w:bCs/>
          <w:sz w:val="21"/>
          <w:szCs w:val="21"/>
        </w:rPr>
        <w:fldChar w:fldCharType="begin"/>
      </w:r>
      <w:r w:rsidRPr="007D43BC">
        <w:rPr>
          <w:rFonts w:ascii="Times New Roman" w:eastAsia="Times New Roman" w:hAnsi="Times New Roman" w:cs="Times New Roman"/>
          <w:b/>
          <w:bCs/>
          <w:sz w:val="21"/>
          <w:szCs w:val="21"/>
        </w:rPr>
        <w:instrText xml:space="preserve"> MERGEFIELD "Цена_проп" </w:instrText>
      </w:r>
      <w:r w:rsidRPr="007D43BC">
        <w:rPr>
          <w:rFonts w:ascii="Times New Roman" w:eastAsia="Times New Roman" w:hAnsi="Times New Roman" w:cs="Times New Roman"/>
          <w:b/>
          <w:bCs/>
          <w:sz w:val="21"/>
          <w:szCs w:val="21"/>
        </w:rPr>
        <w:fldChar w:fldCharType="end"/>
      </w:r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Pr="00B04243">
        <w:rPr>
          <w:rFonts w:ascii="Times New Roman" w:eastAsia="Times New Roman" w:hAnsi="Times New Roman" w:cs="Times New Roman"/>
          <w:bCs/>
          <w:sz w:val="21"/>
          <w:szCs w:val="21"/>
        </w:rPr>
        <w:t>__________________</w:t>
      </w:r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t>НДС не облагается</w:t>
      </w:r>
      <w:proofErr w:type="gramEnd"/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t xml:space="preserve"> на основании подпункта 23.1 пункта 3 статьи 149 Налогового кодекса РФ. </w:t>
      </w:r>
    </w:p>
    <w:p w:rsidR="007D43BC" w:rsidRPr="007D43BC" w:rsidRDefault="007D43BC" w:rsidP="007D43BC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>Стоимость Объекта недвижимого имущества не подлежит изменению в течение срока бронирования.</w:t>
      </w:r>
    </w:p>
    <w:p w:rsidR="007D43BC" w:rsidRPr="007D43BC" w:rsidRDefault="007D43BC" w:rsidP="007D43B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>Права на оказание услуги по бронированию Объекта недвижимого имущества, принадлежат Оференту на основании Агентского договора №</w:t>
      </w:r>
      <w:r w:rsidRPr="00B04243">
        <w:rPr>
          <w:rFonts w:ascii="Times New Roman" w:eastAsia="Times New Roman" w:hAnsi="Times New Roman" w:cs="Times New Roman"/>
          <w:sz w:val="21"/>
          <w:szCs w:val="21"/>
          <w:lang w:eastAsia="en-US"/>
        </w:rPr>
        <w:t>__________</w:t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от  «</w:t>
      </w:r>
      <w:r w:rsidRPr="00B04243">
        <w:rPr>
          <w:rFonts w:ascii="Times New Roman" w:eastAsia="Times New Roman" w:hAnsi="Times New Roman" w:cs="Times New Roman"/>
          <w:sz w:val="21"/>
          <w:szCs w:val="21"/>
          <w:lang w:eastAsia="en-US"/>
        </w:rPr>
        <w:t>__</w:t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» </w:t>
      </w:r>
      <w:r w:rsidRPr="00B04243">
        <w:rPr>
          <w:rFonts w:ascii="Times New Roman" w:eastAsia="Times New Roman" w:hAnsi="Times New Roman" w:cs="Times New Roman"/>
          <w:sz w:val="21"/>
          <w:szCs w:val="21"/>
          <w:lang w:eastAsia="en-US"/>
        </w:rPr>
        <w:t>_____  20__</w:t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г.</w:t>
      </w:r>
    </w:p>
    <w:p w:rsidR="007D43BC" w:rsidRPr="007D43BC" w:rsidRDefault="007D43BC" w:rsidP="007D43BC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t>В случае</w:t>
      </w:r>
      <w:proofErr w:type="gramStart"/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proofErr w:type="gramEnd"/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t xml:space="preserve"> если в течение срока бронирования Акцептант:</w:t>
      </w:r>
    </w:p>
    <w:p w:rsidR="007D43BC" w:rsidRPr="007D43BC" w:rsidRDefault="007D43BC" w:rsidP="007D43BC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t>не подпишет в отношении Объекта Соглашение об уступке/Договор участия/Договор купли продажи (далее – Основной договор);</w:t>
      </w:r>
    </w:p>
    <w:p w:rsidR="007D43BC" w:rsidRPr="007D43BC" w:rsidRDefault="007D43BC" w:rsidP="007D43BC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t>не подпишет кредитный договор с банком, если права требования на Объект по Основному договору приобретаются с привлечением ипотечного кредитования</w:t>
      </w:r>
    </w:p>
    <w:p w:rsidR="007D43BC" w:rsidRPr="007D43BC" w:rsidRDefault="007D43BC" w:rsidP="007D43BC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Cs/>
          <w:sz w:val="21"/>
          <w:szCs w:val="21"/>
          <w:u w:val="single"/>
        </w:rPr>
        <w:t>Объект автоматически вводится в базу объектов, предлагаемую потенциальным покупателям</w:t>
      </w:r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t>.</w:t>
      </w:r>
    </w:p>
    <w:p w:rsidR="007D43BC" w:rsidRPr="007D43BC" w:rsidRDefault="007D43BC" w:rsidP="007D43BC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t>Акцептант проинформирован и принимает условия Оферента о том, что подписание Основного договора осуществляется одним из нижеперечисленных способов, на усмотрение Оферента:</w:t>
      </w:r>
    </w:p>
    <w:p w:rsidR="007D43BC" w:rsidRPr="007D43BC" w:rsidRDefault="007D43BC" w:rsidP="007D43B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t xml:space="preserve">с помощью усиленной квалифицированной электронной подписи (далее – УКЭП) с последующей электронной государственной регистрацией; </w:t>
      </w:r>
    </w:p>
    <w:p w:rsidR="007D43BC" w:rsidRPr="007D43BC" w:rsidRDefault="007D43BC" w:rsidP="007D43B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lastRenderedPageBreak/>
        <w:t xml:space="preserve">на бумажном носителе, в случае подачи документов на государственную регистрацию на бумажном носителе. </w:t>
      </w:r>
    </w:p>
    <w:p w:rsidR="007D43BC" w:rsidRPr="007D43BC" w:rsidRDefault="007D43BC" w:rsidP="007D43BC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>В подтверждение бронирования Объекта в течение 1 (одного) календарного дня с даты оплаты полной стоимости услуги Оферент направляет Акцептанту на адрес электронной почты отчет о выполнении (оказании) услуги Оферента (далее —</w:t>
      </w:r>
      <w:proofErr w:type="gramStart"/>
      <w:r w:rsidRPr="007D43BC">
        <w:rPr>
          <w:rFonts w:ascii="Times New Roman" w:eastAsia="Times New Roman" w:hAnsi="Times New Roman" w:cs="Times New Roman"/>
          <w:sz w:val="21"/>
          <w:szCs w:val="21"/>
        </w:rPr>
        <w:t>«О</w:t>
      </w:r>
      <w:proofErr w:type="gramEnd"/>
      <w:r w:rsidRPr="007D43BC">
        <w:rPr>
          <w:rFonts w:ascii="Times New Roman" w:eastAsia="Times New Roman" w:hAnsi="Times New Roman" w:cs="Times New Roman"/>
          <w:sz w:val="21"/>
          <w:szCs w:val="21"/>
        </w:rPr>
        <w:t>тчет Оферента»), с указанием срока бронирования; Объекта, выбранного Акцептантом; стоимости Объекта. Стороны признают согласованным, что Отчет Оферента признается сторонами актом приема-передачи оказанной услуги и не требует его подписания Сторонами.</w:t>
      </w:r>
    </w:p>
    <w:p w:rsidR="007D43BC" w:rsidRPr="007D43BC" w:rsidRDefault="007D43BC" w:rsidP="007D43BC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>Услуга бронирования считается оказанной Акцептанту в день направления Отчета Оферента Акцептанту в порядке, установленном пп.2.1.8 настоящего Договора. С момента направления Отчета Оферента услуга по бронированию считается оказанной надлежащим образом и в полном объеме принятой Акцептантом.</w:t>
      </w:r>
    </w:p>
    <w:p w:rsidR="007D43BC" w:rsidRPr="007D43BC" w:rsidRDefault="007D43BC" w:rsidP="007D43B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7D43BC" w:rsidRPr="007D43BC" w:rsidRDefault="007D43BC" w:rsidP="007D4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/>
          <w:bCs/>
          <w:sz w:val="21"/>
          <w:szCs w:val="21"/>
        </w:rPr>
        <w:t>3. Права и обязанности сторон</w:t>
      </w:r>
    </w:p>
    <w:p w:rsidR="007D43BC" w:rsidRPr="007D43BC" w:rsidRDefault="007D43BC" w:rsidP="007D43BC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7D43BC">
        <w:rPr>
          <w:rFonts w:ascii="Times New Roman" w:eastAsia="Times New Roman" w:hAnsi="Times New Roman" w:cs="Times New Roman"/>
          <w:sz w:val="21"/>
          <w:szCs w:val="21"/>
          <w:u w:val="single"/>
        </w:rPr>
        <w:t>3.1. Оферент обязуется:</w:t>
      </w:r>
    </w:p>
    <w:p w:rsidR="007D43BC" w:rsidRPr="007D43BC" w:rsidRDefault="007D43BC" w:rsidP="007D43BC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>Организовать постановку в </w:t>
      </w:r>
      <w:proofErr w:type="spellStart"/>
      <w:r w:rsidRPr="007D43BC">
        <w:rPr>
          <w:rFonts w:ascii="Times New Roman" w:eastAsia="Times New Roman" w:hAnsi="Times New Roman" w:cs="Times New Roman"/>
          <w:sz w:val="21"/>
          <w:szCs w:val="21"/>
        </w:rPr>
        <w:t>бронь</w:t>
      </w:r>
      <w:proofErr w:type="spellEnd"/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 Объекта на период, указанный в </w:t>
      </w:r>
      <w:proofErr w:type="spellStart"/>
      <w:r w:rsidRPr="007D43BC">
        <w:rPr>
          <w:rFonts w:ascii="Times New Roman" w:eastAsia="Times New Roman" w:hAnsi="Times New Roman" w:cs="Times New Roman"/>
          <w:sz w:val="21"/>
          <w:szCs w:val="21"/>
        </w:rPr>
        <w:t>пп</w:t>
      </w:r>
      <w:proofErr w:type="spellEnd"/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. 2.1.1 Договора. </w:t>
      </w:r>
    </w:p>
    <w:p w:rsidR="007D43BC" w:rsidRPr="007D43BC" w:rsidRDefault="007D43BC" w:rsidP="007D43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>В течение срока бронирования исключить возможность бронирования Объекта третьими лицами и не заключать аналогичных договоров с третьими лицами.</w:t>
      </w:r>
    </w:p>
    <w:p w:rsidR="007D43BC" w:rsidRPr="007D43BC" w:rsidRDefault="007D43BC" w:rsidP="007D43BC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>Направить Акцептанту Отчет Оферента в порядке, установленном Договором.</w:t>
      </w:r>
    </w:p>
    <w:p w:rsidR="007D43BC" w:rsidRPr="007D43BC" w:rsidRDefault="007D43BC" w:rsidP="007D43B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7D43BC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3.2. Акцептант обязуется </w:t>
      </w:r>
      <w:r w:rsidRPr="007D43BC">
        <w:rPr>
          <w:rFonts w:ascii="Times New Roman" w:eastAsia="Times New Roman" w:hAnsi="Times New Roman" w:cs="Times New Roman"/>
          <w:sz w:val="21"/>
          <w:szCs w:val="21"/>
        </w:rPr>
        <w:t>оплатить и принять услугу, оказанную Оферентом, в порядке и сроки, указанные в настоящем Договоре.</w:t>
      </w:r>
    </w:p>
    <w:p w:rsidR="007D43BC" w:rsidRPr="007D43BC" w:rsidRDefault="007D43BC" w:rsidP="007D4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D43BC" w:rsidRPr="007D43BC" w:rsidRDefault="007D43BC" w:rsidP="007D4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/>
          <w:bCs/>
          <w:sz w:val="21"/>
          <w:szCs w:val="21"/>
        </w:rPr>
        <w:t>4. Стоимость услуги и порядок расчетов</w:t>
      </w:r>
    </w:p>
    <w:p w:rsidR="007D43BC" w:rsidRPr="007D43BC" w:rsidRDefault="007D43BC" w:rsidP="007D43BC">
      <w:pPr>
        <w:numPr>
          <w:ilvl w:val="1"/>
          <w:numId w:val="8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Стоимость услуги Оферента по Договору оплачивается Акцептантом при заключении настоящего Договора и составляет сумму в размере </w:t>
      </w:r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>20 000 (Двадцать тысяч) рублей 00 копеек</w:t>
      </w:r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7D43BC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eastAsia="en-US"/>
        </w:rPr>
        <w:t>НДС не облагается в связи с применением Оферентом  Упрощенной системы налогообложения (</w:t>
      </w:r>
      <w:r w:rsidRPr="007D43BC">
        <w:rPr>
          <w:rFonts w:ascii="Times New Roman" w:eastAsia="Times New Roman" w:hAnsi="Times New Roman" w:cs="Times New Roman"/>
          <w:color w:val="2F2F2F"/>
          <w:sz w:val="21"/>
          <w:szCs w:val="21"/>
          <w:lang w:eastAsia="en-US"/>
        </w:rPr>
        <w:t xml:space="preserve">п. 2 ст. 346.11 </w:t>
      </w:r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t>Налогового кодекса РФ</w:t>
      </w:r>
      <w:r w:rsidRPr="007D43BC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eastAsia="en-US"/>
        </w:rPr>
        <w:t>)</w:t>
      </w:r>
      <w:r w:rsidRPr="007D43B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D43BC" w:rsidRPr="007D43BC" w:rsidRDefault="007D43BC" w:rsidP="007D43BC">
      <w:pPr>
        <w:numPr>
          <w:ilvl w:val="1"/>
          <w:numId w:val="8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Денежные средства, указанные в п. 4.1. настоящего Договора оплачиваются Акцептантом единовременно путем перечисления на расчетный счет Оферента. </w:t>
      </w:r>
    </w:p>
    <w:p w:rsidR="007D43BC" w:rsidRPr="007D43BC" w:rsidRDefault="007D43BC" w:rsidP="007D43B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D43BC" w:rsidRPr="007D43BC" w:rsidRDefault="007D43BC" w:rsidP="007D43BC">
      <w:pPr>
        <w:spacing w:after="0" w:line="24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D43BC" w:rsidRPr="007D43BC" w:rsidRDefault="007D43BC" w:rsidP="007D43B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/>
          <w:bCs/>
          <w:sz w:val="21"/>
          <w:szCs w:val="21"/>
        </w:rPr>
        <w:t>5. Срок действия договора</w:t>
      </w:r>
    </w:p>
    <w:p w:rsidR="007D43BC" w:rsidRPr="007D43BC" w:rsidRDefault="007D43BC" w:rsidP="007D43BC">
      <w:pPr>
        <w:numPr>
          <w:ilvl w:val="1"/>
          <w:numId w:val="3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>Настоящий Договор считается заключенным с момента Акцепта Оферты (</w:t>
      </w:r>
      <w:proofErr w:type="gramStart"/>
      <w:r w:rsidRPr="007D43BC">
        <w:rPr>
          <w:rFonts w:ascii="Times New Roman" w:eastAsia="Times New Roman" w:hAnsi="Times New Roman" w:cs="Times New Roman"/>
          <w:sz w:val="21"/>
          <w:szCs w:val="21"/>
        </w:rPr>
        <w:t>с даты оплаты</w:t>
      </w:r>
      <w:proofErr w:type="gramEnd"/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 Акцептантом услуги бронирования). В случае не поступления денежных сре</w:t>
      </w:r>
      <w:proofErr w:type="gramStart"/>
      <w:r w:rsidRPr="007D43BC">
        <w:rPr>
          <w:rFonts w:ascii="Times New Roman" w:eastAsia="Times New Roman" w:hAnsi="Times New Roman" w:cs="Times New Roman"/>
          <w:sz w:val="21"/>
          <w:szCs w:val="21"/>
        </w:rPr>
        <w:t>дств в р</w:t>
      </w:r>
      <w:proofErr w:type="gramEnd"/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азмере стоимости услуги в течение 1 (Одного) календарного дня, Договор считается незаключенным. Обязательства Сторон по Договору считаются не возникшими. </w:t>
      </w:r>
    </w:p>
    <w:p w:rsidR="007D43BC" w:rsidRPr="007D43BC" w:rsidRDefault="007D43BC" w:rsidP="007D43BC">
      <w:pPr>
        <w:numPr>
          <w:ilvl w:val="1"/>
          <w:numId w:val="3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Настоящий Договор действует до полного исполнения </w:t>
      </w:r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>Сторонами</w:t>
      </w:r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 обязательств в соответствии с условиями Договора.</w:t>
      </w:r>
    </w:p>
    <w:p w:rsidR="007D43BC" w:rsidRPr="007D43BC" w:rsidRDefault="007D43BC" w:rsidP="007D43BC">
      <w:pPr>
        <w:numPr>
          <w:ilvl w:val="1"/>
          <w:numId w:val="3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Договор прекращает свое действие в случае отказа Акцептанта от заключения </w:t>
      </w:r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t>Основного договора</w:t>
      </w:r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 и направления им соответствующего письменного заявления в адрес Оферента. Договор считается расторгнутым </w:t>
      </w:r>
      <w:proofErr w:type="gramStart"/>
      <w:r w:rsidRPr="007D43BC">
        <w:rPr>
          <w:rFonts w:ascii="Times New Roman" w:eastAsia="Times New Roman" w:hAnsi="Times New Roman" w:cs="Times New Roman"/>
          <w:sz w:val="21"/>
          <w:szCs w:val="21"/>
        </w:rPr>
        <w:t>с даты получения</w:t>
      </w:r>
      <w:proofErr w:type="gramEnd"/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 Оферентом такого заявления. Денежные средства, уплаченные Акцептантом в соответствии с пп.4.1.Договора, не подлежат возврату Акцептанту.</w:t>
      </w:r>
    </w:p>
    <w:p w:rsidR="007D43BC" w:rsidRPr="007D43BC" w:rsidRDefault="007D43BC" w:rsidP="007D43B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Отказ от Договора после подачи </w:t>
      </w:r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t>Основного договора</w:t>
      </w:r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 на государственную регистрацию не допускается. </w:t>
      </w:r>
    </w:p>
    <w:p w:rsidR="007D43BC" w:rsidRPr="007D43BC" w:rsidRDefault="007D43BC" w:rsidP="007D43B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D43BC" w:rsidRPr="007D43BC" w:rsidRDefault="007D43BC" w:rsidP="007D43B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/>
          <w:bCs/>
          <w:sz w:val="21"/>
          <w:szCs w:val="21"/>
        </w:rPr>
        <w:t>6. Ответственность сторон</w:t>
      </w:r>
    </w:p>
    <w:p w:rsidR="007D43BC" w:rsidRPr="007D43BC" w:rsidRDefault="007D43BC" w:rsidP="007D43BC">
      <w:pPr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>За неисполнение или ненадлежащее исполнение условий настоящего договора Оферент и Акцептант несут ответственность в соответствии с действующим законодательством Российской Федерации.</w:t>
      </w:r>
    </w:p>
    <w:p w:rsidR="007D43BC" w:rsidRPr="007D43BC" w:rsidRDefault="007D43BC" w:rsidP="007D43BC">
      <w:pPr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7D43BC">
        <w:rPr>
          <w:rFonts w:ascii="Times New Roman" w:eastAsia="Times New Roman" w:hAnsi="Times New Roman" w:cs="Times New Roman"/>
          <w:sz w:val="21"/>
          <w:szCs w:val="21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таких как наводнение, пожар, землетрясение и другие природные явления, а также война, военные действия и иные обстоятельства непреодолимой силы, возникшие во время действия настоящего Договора, которые Стороны не могли</w:t>
      </w:r>
      <w:proofErr w:type="gramEnd"/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 предвидеть или предотвратить.</w:t>
      </w:r>
    </w:p>
    <w:p w:rsidR="007D43BC" w:rsidRPr="007D43BC" w:rsidRDefault="007D43BC" w:rsidP="007D43B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D43BC" w:rsidRPr="007D43BC" w:rsidRDefault="007D43BC" w:rsidP="007D43BC">
      <w:pPr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br w:type="page"/>
      </w:r>
    </w:p>
    <w:p w:rsidR="007D43BC" w:rsidRPr="007D43BC" w:rsidRDefault="007D43BC" w:rsidP="007D43B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D43BC" w:rsidRPr="007D43BC" w:rsidRDefault="007D43BC" w:rsidP="007D43B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/>
          <w:bCs/>
          <w:sz w:val="21"/>
          <w:szCs w:val="21"/>
        </w:rPr>
        <w:t>7. Разрешение споров</w:t>
      </w:r>
    </w:p>
    <w:p w:rsidR="007D43BC" w:rsidRPr="007D43BC" w:rsidRDefault="007D43BC" w:rsidP="007D43BC">
      <w:pPr>
        <w:numPr>
          <w:ilvl w:val="1"/>
          <w:numId w:val="5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>Все споры, возникающие при исполнении настоящего Договора, решаются Сторонами путем переговоров.</w:t>
      </w:r>
    </w:p>
    <w:p w:rsidR="007D43BC" w:rsidRPr="007D43BC" w:rsidRDefault="007D43BC" w:rsidP="007D43BC">
      <w:pPr>
        <w:numPr>
          <w:ilvl w:val="1"/>
          <w:numId w:val="5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Если Стороны не придут к соглашению путем переговоров, все споры рассматриваются в претензионном порядке. Срок рассмотрения претензии — 10 (Десять) рабочих дней </w:t>
      </w:r>
      <w:proofErr w:type="gramStart"/>
      <w:r w:rsidRPr="007D43BC">
        <w:rPr>
          <w:rFonts w:ascii="Times New Roman" w:eastAsia="Times New Roman" w:hAnsi="Times New Roman" w:cs="Times New Roman"/>
          <w:sz w:val="21"/>
          <w:szCs w:val="21"/>
        </w:rPr>
        <w:t>с даты получения</w:t>
      </w:r>
      <w:proofErr w:type="gramEnd"/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 претензии.</w:t>
      </w:r>
    </w:p>
    <w:p w:rsidR="007D43BC" w:rsidRPr="007D43BC" w:rsidRDefault="007D43BC" w:rsidP="007D43BC">
      <w:pPr>
        <w:numPr>
          <w:ilvl w:val="1"/>
          <w:numId w:val="5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>В случае если споры не урегулированы Сторонами с помощью переговоров и в претензионном порядке, то они могут быть переданы на рассмотрение в Одинцовский городской суд Московской области.</w:t>
      </w:r>
    </w:p>
    <w:p w:rsidR="007D43BC" w:rsidRPr="007D43BC" w:rsidRDefault="007D43BC" w:rsidP="007D43B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D43BC" w:rsidRPr="007D43BC" w:rsidRDefault="007D43BC" w:rsidP="007D43B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/>
          <w:bCs/>
          <w:sz w:val="21"/>
          <w:szCs w:val="21"/>
        </w:rPr>
        <w:t>8. Заключительные положения</w:t>
      </w:r>
    </w:p>
    <w:p w:rsidR="007D43BC" w:rsidRPr="007D43BC" w:rsidRDefault="007D43BC" w:rsidP="007D43BC">
      <w:pPr>
        <w:numPr>
          <w:ilvl w:val="1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>Все уведомления, заявления, претензии по настоящему Договору Стороны направляют друг другу по адресам электронной почты, указанным в разделе 9 Договора</w:t>
      </w:r>
      <w:proofErr w:type="gramStart"/>
      <w:r w:rsidRPr="007D43BC">
        <w:rPr>
          <w:rFonts w:ascii="Times New Roman" w:eastAsia="Times New Roman" w:hAnsi="Times New Roman" w:cs="Times New Roman"/>
          <w:sz w:val="21"/>
          <w:szCs w:val="21"/>
        </w:rPr>
        <w:t>..</w:t>
      </w:r>
      <w:proofErr w:type="gramEnd"/>
    </w:p>
    <w:p w:rsidR="007D43BC" w:rsidRPr="007D43BC" w:rsidRDefault="007D43BC" w:rsidP="007D43BC">
      <w:pPr>
        <w:numPr>
          <w:ilvl w:val="1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>В случае изменения адреса или иных реквизитов Стороны обязаны уведомить об этом друг друга в недельный срок со дня таких изменений.</w:t>
      </w:r>
    </w:p>
    <w:p w:rsidR="007D43BC" w:rsidRPr="007D43BC" w:rsidRDefault="007D43BC" w:rsidP="007D43BC">
      <w:pPr>
        <w:numPr>
          <w:ilvl w:val="1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>Акцептант настоящим подтверждает, что до заключения (акцептования) он внимательно прочитал настоящий Договор (условия Оферты) и полностью уяснил для себя его смысл и значение.</w:t>
      </w:r>
    </w:p>
    <w:p w:rsidR="007D43BC" w:rsidRPr="007D43BC" w:rsidRDefault="007D43BC" w:rsidP="007D43BC">
      <w:pPr>
        <w:numPr>
          <w:ilvl w:val="1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Акцептируя настоящий Договор, Акцептант даёт своё согласие на обработку персональных данных Оферентом, в том числе, </w:t>
      </w:r>
      <w:proofErr w:type="gramStart"/>
      <w:r w:rsidRPr="007D43BC">
        <w:rPr>
          <w:rFonts w:ascii="Times New Roman" w:eastAsia="Times New Roman" w:hAnsi="Times New Roman" w:cs="Times New Roman"/>
          <w:sz w:val="21"/>
          <w:szCs w:val="21"/>
        </w:rPr>
        <w:t>но</w:t>
      </w:r>
      <w:proofErr w:type="gramEnd"/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 не ограничиваясь: осуществление автоматизированной и неавтоматизированной обработки переданных персональных данных с возможностью сбора, записи, систематизации, передачи, накопления, хранения, уточнения (обновление, изменение), извлечения, использования, обезличивания, блокирования, удаления, уничтожения, а также согласие на их предоставление третьим лицам, в т.ч., но не ограничиваясь, правообладателю Объекта, банкам, страховым и оценочным компаниям, удостоверяющим центрам с целью выпуска усиленной квалифицированной подписи, организациям, осуществляющим подачу документов в орган регистрации прав, управляющим компаниям (организациям), осуществляющим управление многоквартирными домами и/или </w:t>
      </w:r>
      <w:proofErr w:type="spellStart"/>
      <w:r w:rsidRPr="007D43BC">
        <w:rPr>
          <w:rFonts w:ascii="Times New Roman" w:eastAsia="Times New Roman" w:hAnsi="Times New Roman" w:cs="Times New Roman"/>
          <w:sz w:val="21"/>
          <w:szCs w:val="21"/>
        </w:rPr>
        <w:t>коттеджными</w:t>
      </w:r>
      <w:proofErr w:type="spellEnd"/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 поселками, в случае требования действующего законодательства Российской Федерации. </w:t>
      </w:r>
    </w:p>
    <w:p w:rsidR="007D43BC" w:rsidRPr="007D43BC" w:rsidRDefault="007D43BC" w:rsidP="007D43B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D43BC" w:rsidRPr="007D43BC" w:rsidRDefault="007D43BC" w:rsidP="007D43BC">
      <w:pPr>
        <w:numPr>
          <w:ilvl w:val="0"/>
          <w:numId w:val="6"/>
        </w:num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Реквизиты </w:t>
      </w:r>
    </w:p>
    <w:p w:rsidR="007D43BC" w:rsidRPr="007D43BC" w:rsidRDefault="007D43BC" w:rsidP="007D43BC">
      <w:pPr>
        <w:spacing w:after="0" w:line="240" w:lineRule="auto"/>
        <w:ind w:left="360"/>
        <w:contextualSpacing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10298" w:type="dxa"/>
        <w:tblLook w:val="01E0"/>
      </w:tblPr>
      <w:tblGrid>
        <w:gridCol w:w="4928"/>
        <w:gridCol w:w="5370"/>
      </w:tblGrid>
      <w:tr w:rsidR="007D43BC" w:rsidRPr="007D43BC" w:rsidTr="0025580C">
        <w:trPr>
          <w:trHeight w:val="3877"/>
        </w:trPr>
        <w:tc>
          <w:tcPr>
            <w:tcW w:w="4928" w:type="dxa"/>
          </w:tcPr>
          <w:p w:rsidR="007D43BC" w:rsidRPr="007D43BC" w:rsidRDefault="007D43BC" w:rsidP="007D43BC">
            <w:pPr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eastAsia="en-US"/>
              </w:rPr>
            </w:pPr>
            <w:r w:rsidRPr="007D43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Оферент:                                                        </w:t>
            </w:r>
          </w:p>
          <w:p w:rsidR="007D43BC" w:rsidRPr="007D43BC" w:rsidRDefault="007D43BC" w:rsidP="007D43B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D4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  <w:t>Общество с ограниченной ответственностью «</w:t>
            </w:r>
            <w:proofErr w:type="spellStart"/>
            <w:r w:rsidRPr="007D4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  <w:t>Тамарис</w:t>
            </w:r>
            <w:proofErr w:type="spellEnd"/>
            <w:r w:rsidRPr="007D4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  <w:t>»</w:t>
            </w:r>
          </w:p>
          <w:p w:rsidR="007D43BC" w:rsidRPr="007D43BC" w:rsidRDefault="007D43BC" w:rsidP="007D43B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proofErr w:type="gramStart"/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Юридический адрес: 143006,  Московская область, г.о. Одинцовский,  г. Одинцово, ул.  Маковского,  д. 26,  стр. 1, этаж  2, </w:t>
            </w:r>
            <w:proofErr w:type="spellStart"/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помещ</w:t>
            </w:r>
            <w:proofErr w:type="spellEnd"/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. 3</w:t>
            </w:r>
            <w:proofErr w:type="gramEnd"/>
          </w:p>
          <w:p w:rsidR="007D43BC" w:rsidRPr="007D43BC" w:rsidRDefault="007D43BC" w:rsidP="007D43B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ИНН /КПП 7724819118 / 503201001</w:t>
            </w:r>
          </w:p>
          <w:p w:rsidR="007D43BC" w:rsidRPr="007D43BC" w:rsidRDefault="007D43BC" w:rsidP="007D43B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ОГРН 1127746017960</w:t>
            </w:r>
          </w:p>
          <w:p w:rsidR="007D43BC" w:rsidRPr="007D43BC" w:rsidRDefault="007D43BC" w:rsidP="007D43B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р</w:t>
            </w:r>
            <w:proofErr w:type="spellEnd"/>
            <w:proofErr w:type="gramEnd"/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/с  40702810938000126985</w:t>
            </w:r>
          </w:p>
          <w:p w:rsidR="007D43BC" w:rsidRPr="007D43BC" w:rsidRDefault="007D43BC" w:rsidP="007D43B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в СБЕРБАНК </w:t>
            </w:r>
            <w:proofErr w:type="gramStart"/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г</w:t>
            </w:r>
            <w:proofErr w:type="gramEnd"/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. Москва (ПАО)</w:t>
            </w:r>
          </w:p>
          <w:p w:rsidR="007D43BC" w:rsidRPr="007D43BC" w:rsidRDefault="007D43BC" w:rsidP="007D43B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к/с 30101810400000000225</w:t>
            </w:r>
          </w:p>
          <w:p w:rsidR="007D43BC" w:rsidRPr="007D43BC" w:rsidRDefault="007D43BC" w:rsidP="007D43B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БИК 044525225</w:t>
            </w:r>
          </w:p>
          <w:p w:rsidR="007D43BC" w:rsidRPr="007D43BC" w:rsidRDefault="007D43BC" w:rsidP="007D43B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  <w:p w:rsidR="007D43BC" w:rsidRPr="007D43BC" w:rsidRDefault="007D43BC" w:rsidP="007D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D43BC" w:rsidRPr="007D43BC" w:rsidRDefault="007D43BC" w:rsidP="007D43BC">
            <w:pPr>
              <w:ind w:right="-1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Адрес электронной почты: </w:t>
            </w:r>
            <w:r w:rsidR="002C2695" w:rsidRPr="00B04243">
              <w:rPr>
                <w:rFonts w:eastAsia="Times New Roman"/>
                <w:color w:val="808080"/>
                <w:lang w:eastAsia="en-US"/>
              </w:rPr>
              <w:t>______________</w:t>
            </w:r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br/>
            </w:r>
          </w:p>
          <w:p w:rsidR="007D43BC" w:rsidRPr="007D43BC" w:rsidRDefault="007D43BC" w:rsidP="007D43B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D43BC" w:rsidRPr="007D43BC" w:rsidRDefault="007D43BC" w:rsidP="007D43B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D43BC" w:rsidRPr="007D43BC" w:rsidRDefault="007D43BC" w:rsidP="007D43B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D43BC" w:rsidRPr="007D43BC" w:rsidRDefault="007D43BC" w:rsidP="007D43B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0" w:type="dxa"/>
          </w:tcPr>
          <w:p w:rsidR="007D43BC" w:rsidRPr="007D43BC" w:rsidRDefault="007D43BC" w:rsidP="007D43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D4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  <w:t>Акцептант:</w:t>
            </w:r>
          </w:p>
          <w:p w:rsidR="002C2695" w:rsidRPr="002C2695" w:rsidRDefault="002C2695" w:rsidP="002C269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B0424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  <w:t>______________________________________</w:t>
            </w:r>
          </w:p>
          <w:p w:rsidR="002C2695" w:rsidRPr="002C2695" w:rsidRDefault="002C2695" w:rsidP="002C269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2C269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fldChar w:fldCharType="begin"/>
            </w:r>
            <w:r w:rsidRPr="002C269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instrText xml:space="preserve"> MERGEFIELD "паспорт" </w:instrText>
            </w:r>
            <w:r w:rsidRPr="002C269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fldChar w:fldCharType="separate"/>
            </w:r>
            <w:r w:rsidRPr="00B04243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en-US"/>
              </w:rPr>
              <w:t>_________</w:t>
            </w:r>
            <w:r w:rsidRPr="002C269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en-US"/>
              </w:rPr>
              <w:t xml:space="preserve"> г.р., место рождения: </w:t>
            </w:r>
            <w:r w:rsidRPr="00B04243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en-US"/>
              </w:rPr>
              <w:t>___________, паспорт: ________</w:t>
            </w:r>
            <w:r w:rsidRPr="002C269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en-US"/>
              </w:rPr>
              <w:t xml:space="preserve">, выдан: </w:t>
            </w:r>
            <w:r w:rsidRPr="00B04243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en-US"/>
              </w:rPr>
              <w:t>______________</w:t>
            </w:r>
            <w:r w:rsidRPr="002C269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en-US"/>
              </w:rPr>
              <w:t xml:space="preserve">, код подразделения: </w:t>
            </w:r>
            <w:r w:rsidRPr="00B04243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en-US"/>
              </w:rPr>
              <w:t>_________</w:t>
            </w:r>
            <w:r w:rsidRPr="002C269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fldChar w:fldCharType="end"/>
            </w:r>
          </w:p>
          <w:p w:rsidR="002C2695" w:rsidRPr="002C2695" w:rsidRDefault="002C2695" w:rsidP="002C269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2C269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адрес регистрации: </w:t>
            </w:r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____________________</w:t>
            </w:r>
            <w:r w:rsidRPr="002C269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  <w:p w:rsidR="002C2695" w:rsidRPr="002C2695" w:rsidRDefault="002C2695" w:rsidP="002C269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2C269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тел. </w:t>
            </w:r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________________</w:t>
            </w:r>
            <w:r w:rsidRPr="002C269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</w:p>
          <w:p w:rsidR="007D43BC" w:rsidRPr="007D43BC" w:rsidRDefault="002C2695" w:rsidP="002C26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email</w:t>
            </w:r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:  </w:t>
            </w:r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fldChar w:fldCharType="begin"/>
            </w:r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instrText xml:space="preserve"> </w:instrText>
            </w:r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instrText>MERGEFIELD</w:instrText>
            </w:r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instrText xml:space="preserve"> "</w:instrText>
            </w:r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instrText>email</w:instrText>
            </w:r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instrText xml:space="preserve">" </w:instrText>
            </w:r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fldChar w:fldCharType="separate"/>
            </w:r>
            <w:r w:rsidRPr="00B04243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en-US"/>
              </w:rPr>
              <w:t>______________</w:t>
            </w:r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fldChar w:fldCharType="end"/>
            </w:r>
          </w:p>
        </w:tc>
      </w:tr>
    </w:tbl>
    <w:p w:rsidR="007D43BC" w:rsidRPr="007D43BC" w:rsidRDefault="007D43BC" w:rsidP="007D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D43BC" w:rsidRPr="007D43BC" w:rsidRDefault="007D43BC" w:rsidP="007D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D43BC" w:rsidRPr="007D43BC" w:rsidRDefault="007D43BC" w:rsidP="007D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</w:p>
    <w:p w:rsidR="007D43BC" w:rsidRPr="007D43BC" w:rsidRDefault="007D43BC" w:rsidP="007D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7D43BC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lastRenderedPageBreak/>
        <w:t>ОТЧЕТ ОФЕРЕНТА</w:t>
      </w:r>
    </w:p>
    <w:p w:rsidR="007D43BC" w:rsidRPr="007D43BC" w:rsidRDefault="007D43BC" w:rsidP="007D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>(АКТ ПРИЕМА-ПЕРЕДАЧИ ОКАЗАННОЙ УСЛУГИ)</w:t>
      </w:r>
    </w:p>
    <w:p w:rsidR="007D43BC" w:rsidRPr="007D43BC" w:rsidRDefault="007D43BC" w:rsidP="007D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 xml:space="preserve">по Договору публичной оферты № </w:t>
      </w:r>
      <w:r w:rsidR="002C2695" w:rsidRPr="00B04243">
        <w:rPr>
          <w:rFonts w:eastAsia="Times New Roman"/>
          <w:color w:val="808080"/>
          <w:lang w:eastAsia="en-US"/>
        </w:rPr>
        <w:t>__________</w:t>
      </w:r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 xml:space="preserve"> от </w:t>
      </w:r>
      <w:r w:rsidR="002C2695" w:rsidRPr="00B04243">
        <w:rPr>
          <w:rFonts w:eastAsia="Times New Roman"/>
          <w:color w:val="808080"/>
          <w:lang w:eastAsia="en-US"/>
        </w:rPr>
        <w:t>____________</w:t>
      </w:r>
      <w:r w:rsidR="002C2695" w:rsidRPr="00B04243">
        <w:rPr>
          <w:rFonts w:ascii="Times New Roman" w:eastAsia="Times New Roman" w:hAnsi="Times New Roman" w:cs="Times New Roman"/>
          <w:b/>
          <w:sz w:val="21"/>
          <w:szCs w:val="21"/>
        </w:rPr>
        <w:t>20__</w:t>
      </w:r>
      <w:r w:rsidRPr="007D43BC">
        <w:rPr>
          <w:rFonts w:ascii="Times New Roman" w:eastAsia="Times New Roman" w:hAnsi="Times New Roman" w:cs="Times New Roman"/>
          <w:b/>
          <w:bCs/>
          <w:sz w:val="21"/>
          <w:szCs w:val="21"/>
        </w:rPr>
        <w:t>г.</w:t>
      </w:r>
    </w:p>
    <w:p w:rsidR="007D43BC" w:rsidRPr="007D43BC" w:rsidRDefault="007D43BC" w:rsidP="007D43B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D43BC" w:rsidRPr="007D43BC" w:rsidRDefault="007D43BC" w:rsidP="007D43BC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0" w:name="OLE_LINK21"/>
      <w:bookmarkStart w:id="1" w:name="OLE_LINK24"/>
      <w:bookmarkStart w:id="2" w:name="OLE_LINK18"/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г. Одинцово, Московская область                                                                     </w:t>
      </w:r>
      <w:bookmarkEnd w:id="0"/>
      <w:bookmarkEnd w:id="1"/>
      <w:bookmarkEnd w:id="2"/>
      <w:r w:rsidR="002C2695" w:rsidRPr="00B04243">
        <w:rPr>
          <w:rFonts w:eastAsia="Times New Roman"/>
          <w:color w:val="808080"/>
          <w:lang w:eastAsia="en-US"/>
        </w:rPr>
        <w:t>____________</w:t>
      </w:r>
      <w:r w:rsidRPr="007D43BC">
        <w:rPr>
          <w:rFonts w:ascii="Times New Roman" w:eastAsia="Times New Roman" w:hAnsi="Times New Roman" w:cs="Times New Roman"/>
          <w:b/>
          <w:bCs/>
          <w:sz w:val="21"/>
          <w:szCs w:val="21"/>
        </w:rPr>
        <w:t>20</w:t>
      </w:r>
      <w:r w:rsidR="002C2695" w:rsidRPr="00B04243">
        <w:rPr>
          <w:rFonts w:ascii="Times New Roman" w:eastAsia="Times New Roman" w:hAnsi="Times New Roman" w:cs="Times New Roman"/>
          <w:b/>
          <w:bCs/>
          <w:sz w:val="21"/>
          <w:szCs w:val="21"/>
        </w:rPr>
        <w:t>__</w:t>
      </w:r>
      <w:r w:rsidRPr="007D43BC">
        <w:rPr>
          <w:rFonts w:ascii="Times New Roman" w:eastAsia="Times New Roman" w:hAnsi="Times New Roman" w:cs="Times New Roman"/>
          <w:b/>
          <w:bCs/>
          <w:sz w:val="21"/>
          <w:szCs w:val="21"/>
        </w:rPr>
        <w:t>г.</w:t>
      </w:r>
    </w:p>
    <w:p w:rsidR="007D43BC" w:rsidRPr="007D43BC" w:rsidRDefault="007D43BC" w:rsidP="007D43BC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7D43BC" w:rsidRPr="007D43BC" w:rsidRDefault="007D43BC" w:rsidP="007D4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>Общество с ограниченной ответственностью «</w:t>
      </w:r>
      <w:proofErr w:type="spellStart"/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>Тамарис</w:t>
      </w:r>
      <w:proofErr w:type="spellEnd"/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>» (ООО «</w:t>
      </w:r>
      <w:proofErr w:type="spellStart"/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>Тамарис</w:t>
      </w:r>
      <w:proofErr w:type="spellEnd"/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>»)</w:t>
      </w:r>
      <w:r w:rsidRPr="007D43BC">
        <w:rPr>
          <w:rFonts w:ascii="Times New Roman" w:eastAsia="Times New Roman" w:hAnsi="Times New Roman" w:cs="Times New Roman"/>
          <w:sz w:val="21"/>
          <w:szCs w:val="21"/>
        </w:rPr>
        <w:t>, именуемое в дальнейшем «</w:t>
      </w:r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>Оферент</w:t>
      </w:r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», в лице Генерального директора </w:t>
      </w:r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>Тарасовой Софьи Владимировны</w:t>
      </w:r>
      <w:r w:rsidRPr="007D43BC">
        <w:rPr>
          <w:rFonts w:ascii="Times New Roman" w:eastAsia="Times New Roman" w:hAnsi="Times New Roman" w:cs="Times New Roman"/>
          <w:sz w:val="21"/>
          <w:szCs w:val="21"/>
        </w:rPr>
        <w:t>, действующей на основании Устава, составило настоящий Отчет о нижеследующем:</w:t>
      </w:r>
    </w:p>
    <w:p w:rsidR="007D43BC" w:rsidRPr="007D43BC" w:rsidRDefault="007D43BC" w:rsidP="007D4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D43BC" w:rsidRPr="007D43BC" w:rsidRDefault="007D43BC" w:rsidP="007D43BC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>Оферент оказал услугу бронирования за Акцептантом подобранного Объекта на следующих условиях:</w:t>
      </w:r>
    </w:p>
    <w:p w:rsidR="007D43BC" w:rsidRPr="007D43BC" w:rsidRDefault="007D43BC" w:rsidP="007D43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7D43BC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Объект недвижимого имущества (квартира)</w:t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– объект </w:t>
      </w:r>
      <w:r w:rsidRPr="007D43BC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№</w:t>
      </w:r>
      <w:r w:rsidR="002C2695" w:rsidRPr="00B04243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___</w:t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fldChar w:fldCharType="begin"/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instrText xml:space="preserve"> MERGEFIELD "Порядковый_строительный_номер_Квартиры" </w:instrText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fldChar w:fldCharType="end"/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,  назначение: жилое, общая проектная площадь: </w:t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fldChar w:fldCharType="begin"/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instrText xml:space="preserve"> MERGEFIELD "Общая_площадь_проектная_квм" </w:instrText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fldChar w:fldCharType="end"/>
      </w:r>
      <w:proofErr w:type="spellStart"/>
      <w:r w:rsidR="002C2695" w:rsidRPr="00B04243">
        <w:rPr>
          <w:rFonts w:ascii="Times New Roman" w:eastAsia="Times New Roman" w:hAnsi="Times New Roman"/>
          <w:b/>
          <w:sz w:val="21"/>
          <w:szCs w:val="21"/>
          <w:lang w:eastAsia="en-US"/>
        </w:rPr>
        <w:t>____</w:t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>кв</w:t>
      </w:r>
      <w:proofErr w:type="gramStart"/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>.м</w:t>
      </w:r>
      <w:proofErr w:type="spellEnd"/>
      <w:proofErr w:type="gramEnd"/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, </w:t>
      </w:r>
      <w:r w:rsidRPr="007D43BC">
        <w:rPr>
          <w:rFonts w:ascii="Times New Roman" w:eastAsia="Times New Roman" w:hAnsi="Times New Roman"/>
          <w:sz w:val="21"/>
          <w:szCs w:val="21"/>
          <w:lang w:eastAsia="en-US"/>
        </w:rPr>
        <w:t xml:space="preserve">количество комнат: </w:t>
      </w:r>
      <w:r w:rsidR="002C2695" w:rsidRPr="00B04243">
        <w:rPr>
          <w:rFonts w:ascii="Times New Roman" w:eastAsia="Times New Roman" w:hAnsi="Times New Roman"/>
          <w:sz w:val="21"/>
          <w:szCs w:val="21"/>
          <w:lang w:eastAsia="en-US"/>
        </w:rPr>
        <w:t>___</w:t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fldChar w:fldCharType="begin"/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instrText xml:space="preserve"> MERGEFIELD "Количество_комнат" </w:instrText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fldChar w:fldCharType="end"/>
      </w:r>
      <w:r w:rsidRPr="007D43BC">
        <w:rPr>
          <w:rFonts w:ascii="Times New Roman" w:eastAsia="Times New Roman" w:hAnsi="Times New Roman"/>
          <w:sz w:val="21"/>
          <w:szCs w:val="21"/>
          <w:lang w:eastAsia="en-US"/>
        </w:rPr>
        <w:t xml:space="preserve">, этаж </w:t>
      </w:r>
      <w:r w:rsidR="002C2695" w:rsidRPr="00B04243">
        <w:rPr>
          <w:rFonts w:ascii="Times New Roman" w:eastAsia="Times New Roman" w:hAnsi="Times New Roman"/>
          <w:sz w:val="21"/>
          <w:szCs w:val="21"/>
          <w:lang w:eastAsia="en-US"/>
        </w:rPr>
        <w:t>____</w:t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fldChar w:fldCharType="begin"/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instrText xml:space="preserve"> MERGEFIELD "Этаж" </w:instrText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fldChar w:fldCharType="end"/>
      </w:r>
      <w:r w:rsidRPr="007D43BC">
        <w:rPr>
          <w:rFonts w:ascii="Times New Roman" w:eastAsia="Times New Roman" w:hAnsi="Times New Roman"/>
          <w:sz w:val="21"/>
          <w:szCs w:val="21"/>
          <w:lang w:eastAsia="en-US"/>
        </w:rPr>
        <w:t>,</w:t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расположенный в Жилом многоэтажном секционном многоквартирном доме (далее – Жилой дом), строительство которого ведется по адресу</w:t>
      </w:r>
      <w:r w:rsidRPr="007D43BC">
        <w:rPr>
          <w:rFonts w:ascii="Times New Roman" w:eastAsia="Times New Roman" w:hAnsi="Times New Roman"/>
          <w:sz w:val="21"/>
          <w:szCs w:val="21"/>
          <w:lang w:eastAsia="en-US"/>
        </w:rPr>
        <w:t xml:space="preserve">: Московская область, Одинцовский р-н, </w:t>
      </w:r>
      <w:proofErr w:type="gramStart"/>
      <w:r w:rsidRPr="007D43BC">
        <w:rPr>
          <w:rFonts w:ascii="Times New Roman" w:eastAsia="Times New Roman" w:hAnsi="Times New Roman"/>
          <w:sz w:val="21"/>
          <w:szCs w:val="21"/>
          <w:lang w:eastAsia="en-US"/>
        </w:rPr>
        <w:t>г</w:t>
      </w:r>
      <w:proofErr w:type="gramEnd"/>
      <w:r w:rsidRPr="007D43BC">
        <w:rPr>
          <w:rFonts w:ascii="Times New Roman" w:eastAsia="Times New Roman" w:hAnsi="Times New Roman"/>
          <w:sz w:val="21"/>
          <w:szCs w:val="21"/>
          <w:lang w:eastAsia="en-US"/>
        </w:rPr>
        <w:t xml:space="preserve">. Одинцово, ул. </w:t>
      </w:r>
      <w:r w:rsidR="002C2695" w:rsidRPr="00B04243">
        <w:rPr>
          <w:rFonts w:ascii="Times New Roman" w:eastAsia="Times New Roman" w:hAnsi="Times New Roman"/>
          <w:sz w:val="21"/>
          <w:szCs w:val="21"/>
          <w:lang w:eastAsia="en-US"/>
        </w:rPr>
        <w:t>_________</w:t>
      </w:r>
      <w:r w:rsidRPr="007D43BC">
        <w:rPr>
          <w:rFonts w:ascii="Times New Roman" w:eastAsia="Times New Roman" w:hAnsi="Times New Roman"/>
          <w:sz w:val="21"/>
          <w:szCs w:val="21"/>
          <w:lang w:eastAsia="en-US"/>
        </w:rPr>
        <w:t xml:space="preserve">, </w:t>
      </w:r>
      <w:proofErr w:type="spellStart"/>
      <w:r w:rsidRPr="007D43BC">
        <w:rPr>
          <w:rFonts w:ascii="Times New Roman" w:eastAsia="Times New Roman" w:hAnsi="Times New Roman"/>
          <w:sz w:val="21"/>
          <w:szCs w:val="21"/>
          <w:lang w:eastAsia="en-US"/>
        </w:rPr>
        <w:t>вл.</w:t>
      </w:r>
      <w:r w:rsidR="002C2695" w:rsidRPr="00B04243">
        <w:rPr>
          <w:rFonts w:ascii="Times New Roman" w:eastAsia="Times New Roman" w:hAnsi="Times New Roman"/>
          <w:sz w:val="21"/>
          <w:szCs w:val="21"/>
          <w:lang w:eastAsia="en-US"/>
        </w:rPr>
        <w:t>____</w:t>
      </w:r>
      <w:proofErr w:type="spellEnd"/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. Кадастровый номер земельного участка: </w:t>
      </w:r>
      <w:r w:rsidR="002C2695" w:rsidRPr="00B04243">
        <w:rPr>
          <w:rFonts w:ascii="Times New Roman" w:eastAsia="Times New Roman" w:hAnsi="Times New Roman"/>
          <w:sz w:val="21"/>
          <w:szCs w:val="21"/>
          <w:lang w:eastAsia="en-US"/>
        </w:rPr>
        <w:t>___________</w:t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</w:p>
    <w:p w:rsidR="007D43BC" w:rsidRPr="007D43BC" w:rsidRDefault="007D43BC" w:rsidP="007D43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p w:rsidR="007D43BC" w:rsidRPr="007D43BC" w:rsidRDefault="007D43BC" w:rsidP="007D43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>Стоимость Объекта:</w:t>
      </w:r>
      <w:r w:rsidRPr="007D43BC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2C2695" w:rsidRPr="00B04243">
        <w:rPr>
          <w:rFonts w:ascii="Times New Roman" w:eastAsia="Times New Roman" w:hAnsi="Times New Roman" w:cs="Times New Roman"/>
          <w:b/>
          <w:bCs/>
          <w:sz w:val="21"/>
          <w:szCs w:val="21"/>
        </w:rPr>
        <w:t>_________________</w:t>
      </w:r>
      <w:r w:rsidRPr="007D43BC">
        <w:rPr>
          <w:rFonts w:ascii="Times New Roman" w:eastAsia="Times New Roman" w:hAnsi="Times New Roman" w:cs="Times New Roman"/>
          <w:b/>
          <w:bCs/>
          <w:sz w:val="21"/>
          <w:szCs w:val="21"/>
        </w:rPr>
        <w:fldChar w:fldCharType="begin"/>
      </w:r>
      <w:r w:rsidRPr="007D43BC">
        <w:rPr>
          <w:rFonts w:ascii="Times New Roman" w:eastAsia="Times New Roman" w:hAnsi="Times New Roman" w:cs="Times New Roman"/>
          <w:b/>
          <w:bCs/>
          <w:sz w:val="21"/>
          <w:szCs w:val="21"/>
        </w:rPr>
        <w:instrText xml:space="preserve"> MERGEFIELD "Цена_проп" </w:instrText>
      </w:r>
      <w:r w:rsidRPr="007D43BC">
        <w:rPr>
          <w:rFonts w:ascii="Times New Roman" w:eastAsia="Times New Roman" w:hAnsi="Times New Roman" w:cs="Times New Roman"/>
          <w:b/>
          <w:bCs/>
          <w:sz w:val="21"/>
          <w:szCs w:val="21"/>
        </w:rPr>
        <w:fldChar w:fldCharType="end"/>
      </w:r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t xml:space="preserve"> НДС не облагается на основании подпункта 23.1 пункта 3 статьи 149 Налогового кодекса РФ.</w:t>
      </w:r>
    </w:p>
    <w:p w:rsidR="007D43BC" w:rsidRPr="007D43BC" w:rsidRDefault="007D43BC" w:rsidP="007D43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p w:rsidR="007D43BC" w:rsidRPr="007D43BC" w:rsidRDefault="007D43BC" w:rsidP="007D43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Срок бронирования: </w:t>
      </w:r>
      <w:bookmarkStart w:id="3" w:name="_GoBack"/>
      <w:bookmarkEnd w:id="3"/>
      <w:r w:rsidR="002C2695" w:rsidRPr="00B04243">
        <w:rPr>
          <w:rFonts w:eastAsia="Times New Roman"/>
          <w:color w:val="808080"/>
          <w:lang w:eastAsia="en-US"/>
        </w:rPr>
        <w:t>_____________</w:t>
      </w:r>
      <w:r w:rsidRPr="007D43BC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20</w:t>
      </w:r>
      <w:r w:rsidR="002C2695" w:rsidRPr="00B04243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___</w:t>
      </w:r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>г.</w:t>
      </w:r>
    </w:p>
    <w:p w:rsidR="007D43BC" w:rsidRPr="007D43BC" w:rsidRDefault="007D43BC" w:rsidP="007D43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p w:rsidR="007D43BC" w:rsidRPr="007D43BC" w:rsidRDefault="007D43BC" w:rsidP="007D43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Данные Акцептанта: </w:t>
      </w:r>
      <w:r w:rsidRPr="007D43BC">
        <w:rPr>
          <w:rFonts w:ascii="Times New Roman" w:eastAsia="Times New Roman" w:hAnsi="Times New Roman" w:cs="Times New Roman"/>
          <w:b/>
          <w:sz w:val="21"/>
          <w:szCs w:val="21"/>
        </w:rPr>
        <w:t xml:space="preserve">Гражданин Российской Федерации </w:t>
      </w:r>
      <w:r w:rsidR="002C2695" w:rsidRPr="00B04243">
        <w:rPr>
          <w:rFonts w:ascii="Times New Roman" w:eastAsia="Times New Roman" w:hAnsi="Times New Roman" w:cs="Times New Roman"/>
          <w:b/>
          <w:sz w:val="21"/>
          <w:szCs w:val="21"/>
        </w:rPr>
        <w:t>_________</w:t>
      </w:r>
      <w:r w:rsidRPr="007D43BC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fldChar w:fldCharType="begin"/>
      </w:r>
      <w:r w:rsidRPr="007D43BC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instrText xml:space="preserve"> MERGEFIELD "ФИО_" </w:instrText>
      </w:r>
      <w:r w:rsidRPr="007D43BC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fldChar w:fldCharType="end"/>
      </w:r>
      <w:r w:rsidRPr="007D43BC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="002C2695" w:rsidRPr="00B04243">
        <w:rPr>
          <w:rFonts w:ascii="Times New Roman" w:eastAsia="Times New Roman" w:hAnsi="Times New Roman" w:cs="Times New Roman"/>
          <w:sz w:val="21"/>
          <w:szCs w:val="21"/>
        </w:rPr>
        <w:t>_______</w:t>
      </w:r>
      <w:proofErr w:type="gramStart"/>
      <w:r w:rsidR="002C2695" w:rsidRPr="00B04243">
        <w:rPr>
          <w:rFonts w:ascii="Times New Roman" w:eastAsia="Times New Roman" w:hAnsi="Times New Roman" w:cs="Times New Roman"/>
          <w:sz w:val="21"/>
          <w:szCs w:val="21"/>
        </w:rPr>
        <w:t>г</w:t>
      </w:r>
      <w:proofErr w:type="gramEnd"/>
      <w:r w:rsidR="002C2695" w:rsidRPr="00B04243">
        <w:rPr>
          <w:rFonts w:ascii="Times New Roman" w:eastAsia="Times New Roman" w:hAnsi="Times New Roman" w:cs="Times New Roman"/>
          <w:sz w:val="21"/>
          <w:szCs w:val="21"/>
        </w:rPr>
        <w:t>.р</w:t>
      </w:r>
      <w:proofErr w:type="spellEnd"/>
      <w:r w:rsidR="002C2695" w:rsidRPr="00B04243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fldChar w:fldCharType="begin"/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instrText xml:space="preserve"> MERGEFIELD "паспорт" </w:instrText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fldChar w:fldCharType="end"/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, адрес регистрации: </w:t>
      </w:r>
      <w:r w:rsidR="002C2695" w:rsidRPr="00B04243">
        <w:rPr>
          <w:rFonts w:ascii="Times New Roman" w:eastAsia="Times New Roman" w:hAnsi="Times New Roman" w:cs="Times New Roman"/>
          <w:sz w:val="21"/>
          <w:szCs w:val="21"/>
          <w:lang w:eastAsia="en-US"/>
        </w:rPr>
        <w:t>_________</w:t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fldChar w:fldCharType="begin"/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instrText xml:space="preserve"> MERGEFIELD "Адрес_регистрации" </w:instrText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fldChar w:fldCharType="end"/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</w:p>
    <w:p w:rsidR="007D43BC" w:rsidRPr="007D43BC" w:rsidRDefault="007D43BC" w:rsidP="007D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В соответствии с Договором публичной оферты № </w:t>
      </w:r>
      <w:r w:rsidR="002C2695" w:rsidRPr="00B04243">
        <w:rPr>
          <w:rFonts w:eastAsia="Times New Roman"/>
          <w:color w:val="808080"/>
          <w:lang w:eastAsia="en-US"/>
        </w:rPr>
        <w:t>__________</w:t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от </w:t>
      </w:r>
      <w:r w:rsidR="002C2695" w:rsidRPr="00B04243">
        <w:rPr>
          <w:rFonts w:eastAsia="Times New Roman"/>
          <w:color w:val="808080"/>
          <w:lang w:eastAsia="en-US"/>
        </w:rPr>
        <w:t>____________</w:t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>20</w:t>
      </w:r>
      <w:r w:rsidR="002C2695" w:rsidRPr="00B04243">
        <w:rPr>
          <w:rFonts w:ascii="Times New Roman" w:eastAsia="Times New Roman" w:hAnsi="Times New Roman" w:cs="Times New Roman"/>
          <w:sz w:val="21"/>
          <w:szCs w:val="21"/>
          <w:lang w:eastAsia="en-US"/>
        </w:rPr>
        <w:t>__</w:t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>г.</w:t>
      </w:r>
    </w:p>
    <w:p w:rsidR="007D43BC" w:rsidRPr="007D43BC" w:rsidRDefault="007D43BC" w:rsidP="007D43BC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Стоимость оказанной услуги составляет </w:t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t>20 000</w:t>
      </w:r>
      <w:r w:rsidRPr="007D43BC">
        <w:rPr>
          <w:rFonts w:ascii="Times New Roman" w:eastAsia="Times New Roman" w:hAnsi="Times New Roman"/>
          <w:sz w:val="21"/>
          <w:szCs w:val="21"/>
          <w:lang w:eastAsia="en-US"/>
        </w:rPr>
        <w:t xml:space="preserve"> </w:t>
      </w:r>
      <w:r w:rsidRPr="007D43BC">
        <w:rPr>
          <w:rFonts w:ascii="Times New Roman" w:eastAsia="Times New Roman" w:hAnsi="Times New Roman"/>
          <w:b/>
          <w:sz w:val="21"/>
          <w:szCs w:val="21"/>
          <w:lang w:eastAsia="en-US"/>
        </w:rPr>
        <w:t>(Двадцать тысяч) рублей 00 копеек</w:t>
      </w:r>
      <w:r w:rsidRPr="007D43BC">
        <w:rPr>
          <w:rFonts w:ascii="Times New Roman" w:eastAsia="Times New Roman" w:hAnsi="Times New Roman"/>
          <w:sz w:val="21"/>
          <w:szCs w:val="21"/>
          <w:lang w:eastAsia="en-US"/>
        </w:rPr>
        <w:t xml:space="preserve">, </w:t>
      </w:r>
      <w:r w:rsidRPr="007D43BC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eastAsia="en-US"/>
        </w:rPr>
        <w:t>НДС не облагается в связи с применением Оферентом  Упрощенной системы налогообложения (</w:t>
      </w:r>
      <w:r w:rsidRPr="007D43BC">
        <w:rPr>
          <w:rFonts w:ascii="Times New Roman" w:eastAsia="Times New Roman" w:hAnsi="Times New Roman" w:cs="Times New Roman"/>
          <w:color w:val="2F2F2F"/>
          <w:sz w:val="21"/>
          <w:szCs w:val="21"/>
          <w:lang w:eastAsia="en-US"/>
        </w:rPr>
        <w:t xml:space="preserve">п. 2 ст. 346.11 </w:t>
      </w:r>
      <w:r w:rsidRPr="007D43BC">
        <w:rPr>
          <w:rFonts w:ascii="Times New Roman" w:eastAsia="Times New Roman" w:hAnsi="Times New Roman" w:cs="Times New Roman"/>
          <w:bCs/>
          <w:sz w:val="21"/>
          <w:szCs w:val="21"/>
        </w:rPr>
        <w:t>Налогового кодекса РФ</w:t>
      </w:r>
      <w:r w:rsidRPr="007D43BC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eastAsia="en-US"/>
        </w:rPr>
        <w:t>)</w:t>
      </w:r>
      <w:r w:rsidRPr="007D43BC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</w:p>
    <w:p w:rsidR="007D43BC" w:rsidRPr="007D43BC" w:rsidRDefault="007D43BC" w:rsidP="007D43BC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Услуга бронирования оказана Оферентом в полном объеме и соответствует условиям Договора. </w:t>
      </w:r>
    </w:p>
    <w:p w:rsidR="007D43BC" w:rsidRPr="007D43BC" w:rsidRDefault="007D43BC" w:rsidP="007D43BC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>Отчет составлен в 1 (Одном) экземпляре.</w:t>
      </w:r>
    </w:p>
    <w:p w:rsidR="007D43BC" w:rsidRPr="007D43BC" w:rsidRDefault="007D43BC" w:rsidP="007D43B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p w:rsidR="007D43BC" w:rsidRPr="007D43BC" w:rsidRDefault="007D43BC" w:rsidP="007D43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D43BC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Реквизиты </w:t>
      </w:r>
    </w:p>
    <w:p w:rsidR="007D43BC" w:rsidRPr="007D43BC" w:rsidRDefault="007D43BC" w:rsidP="007D43BC">
      <w:pPr>
        <w:spacing w:after="0" w:line="240" w:lineRule="auto"/>
        <w:ind w:left="360"/>
        <w:contextualSpacing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10298" w:type="dxa"/>
        <w:tblLook w:val="01E0"/>
      </w:tblPr>
      <w:tblGrid>
        <w:gridCol w:w="4928"/>
        <w:gridCol w:w="5370"/>
      </w:tblGrid>
      <w:tr w:rsidR="007D43BC" w:rsidRPr="007D43BC" w:rsidTr="0025580C">
        <w:trPr>
          <w:trHeight w:val="3877"/>
        </w:trPr>
        <w:tc>
          <w:tcPr>
            <w:tcW w:w="4928" w:type="dxa"/>
          </w:tcPr>
          <w:p w:rsidR="007D43BC" w:rsidRPr="007D43BC" w:rsidRDefault="007D43BC" w:rsidP="007D43BC">
            <w:pPr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eastAsia="en-US"/>
              </w:rPr>
            </w:pPr>
            <w:r w:rsidRPr="007D43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Оферент:                                                        </w:t>
            </w:r>
          </w:p>
          <w:p w:rsidR="007D43BC" w:rsidRPr="007D43BC" w:rsidRDefault="007D43BC" w:rsidP="007D43B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D4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  <w:t>Общество с ограниченной ответственностью «</w:t>
            </w:r>
            <w:proofErr w:type="spellStart"/>
            <w:r w:rsidRPr="007D4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  <w:t>Тамарис</w:t>
            </w:r>
            <w:proofErr w:type="spellEnd"/>
            <w:r w:rsidRPr="007D4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  <w:t>»</w:t>
            </w:r>
          </w:p>
          <w:p w:rsidR="007D43BC" w:rsidRPr="007D43BC" w:rsidRDefault="007D43BC" w:rsidP="007D43B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proofErr w:type="gramStart"/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Юридический адрес: 143006,  Московская область, г.о. Одинцовский,  г. Одинцово, ул.  Маковского,  д. 26,  стр. 1, этаж  2, </w:t>
            </w:r>
            <w:proofErr w:type="spellStart"/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помещ</w:t>
            </w:r>
            <w:proofErr w:type="spellEnd"/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. 3</w:t>
            </w:r>
            <w:proofErr w:type="gramEnd"/>
          </w:p>
          <w:p w:rsidR="007D43BC" w:rsidRPr="007D43BC" w:rsidRDefault="007D43BC" w:rsidP="007D43B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ИНН /КПП 7724819118 / 503201001</w:t>
            </w:r>
          </w:p>
          <w:p w:rsidR="007D43BC" w:rsidRPr="007D43BC" w:rsidRDefault="007D43BC" w:rsidP="007D43B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ОГРН 1127746017960</w:t>
            </w:r>
          </w:p>
          <w:p w:rsidR="007D43BC" w:rsidRPr="007D43BC" w:rsidRDefault="007D43BC" w:rsidP="007D43B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р</w:t>
            </w:r>
            <w:proofErr w:type="spellEnd"/>
            <w:proofErr w:type="gramEnd"/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/с  40702810938000126985</w:t>
            </w:r>
          </w:p>
          <w:p w:rsidR="007D43BC" w:rsidRPr="007D43BC" w:rsidRDefault="007D43BC" w:rsidP="007D43B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в СБЕРБАНК </w:t>
            </w:r>
            <w:proofErr w:type="gramStart"/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г</w:t>
            </w:r>
            <w:proofErr w:type="gramEnd"/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. Москва (ПАО)</w:t>
            </w:r>
          </w:p>
          <w:p w:rsidR="007D43BC" w:rsidRPr="007D43BC" w:rsidRDefault="007D43BC" w:rsidP="007D43B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к/с 30101810400000000225</w:t>
            </w:r>
          </w:p>
          <w:p w:rsidR="007D43BC" w:rsidRPr="007D43BC" w:rsidRDefault="007D43BC" w:rsidP="007D43B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БИК 044525225</w:t>
            </w:r>
          </w:p>
          <w:p w:rsidR="007D43BC" w:rsidRPr="007D43BC" w:rsidRDefault="007D43BC" w:rsidP="007D43BC">
            <w:pPr>
              <w:ind w:right="-1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Адрес электронной почты: </w:t>
            </w:r>
            <w:r w:rsidRPr="00B04243">
              <w:rPr>
                <w:rFonts w:eastAsia="Times New Roman"/>
                <w:color w:val="808080"/>
                <w:lang w:eastAsia="en-US"/>
              </w:rPr>
              <w:t>Место для ввода текста.</w:t>
            </w:r>
            <w:r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br/>
            </w:r>
          </w:p>
          <w:p w:rsidR="007D43BC" w:rsidRPr="007D43BC" w:rsidRDefault="007D43BC" w:rsidP="007D43B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0" w:type="dxa"/>
          </w:tcPr>
          <w:p w:rsidR="007D43BC" w:rsidRPr="007D43BC" w:rsidRDefault="007D43BC" w:rsidP="007D43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D4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  <w:t>Акцептант:</w:t>
            </w:r>
          </w:p>
          <w:p w:rsidR="002C2695" w:rsidRPr="002C2695" w:rsidRDefault="002C2695" w:rsidP="002C269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B0424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  <w:t>______________________________________</w:t>
            </w:r>
          </w:p>
          <w:p w:rsidR="002C2695" w:rsidRPr="002C2695" w:rsidRDefault="002C2695" w:rsidP="002C269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2C269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fldChar w:fldCharType="begin"/>
            </w:r>
            <w:r w:rsidRPr="002C269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instrText xml:space="preserve"> MERGEFIELD "паспорт" </w:instrText>
            </w:r>
            <w:r w:rsidRPr="002C269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fldChar w:fldCharType="separate"/>
            </w:r>
            <w:r w:rsidRPr="00B04243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en-US"/>
              </w:rPr>
              <w:t>_________</w:t>
            </w:r>
            <w:r w:rsidRPr="002C269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en-US"/>
              </w:rPr>
              <w:t xml:space="preserve"> г.р., место рождения: </w:t>
            </w:r>
            <w:r w:rsidRPr="00B04243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en-US"/>
              </w:rPr>
              <w:t>___________, паспорт: ________</w:t>
            </w:r>
            <w:r w:rsidRPr="002C269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en-US"/>
              </w:rPr>
              <w:t xml:space="preserve">, выдан: </w:t>
            </w:r>
            <w:r w:rsidRPr="00B04243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en-US"/>
              </w:rPr>
              <w:t>______________</w:t>
            </w:r>
            <w:r w:rsidRPr="002C269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en-US"/>
              </w:rPr>
              <w:t xml:space="preserve">, код подразделения: </w:t>
            </w:r>
            <w:r w:rsidRPr="00B04243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en-US"/>
              </w:rPr>
              <w:t>_________</w:t>
            </w:r>
            <w:r w:rsidRPr="002C269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fldChar w:fldCharType="end"/>
            </w:r>
          </w:p>
          <w:p w:rsidR="002C2695" w:rsidRPr="002C2695" w:rsidRDefault="002C2695" w:rsidP="002C269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2C269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адрес регистрации: </w:t>
            </w:r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____________________</w:t>
            </w:r>
            <w:r w:rsidRPr="002C269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  <w:p w:rsidR="002C2695" w:rsidRPr="002C2695" w:rsidRDefault="002C2695" w:rsidP="002C269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2C269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тел. </w:t>
            </w:r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________________</w:t>
            </w:r>
            <w:r w:rsidRPr="002C269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</w:p>
          <w:p w:rsidR="007D43BC" w:rsidRPr="007D43BC" w:rsidRDefault="002C2695" w:rsidP="002C26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proofErr w:type="gramStart"/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email</w:t>
            </w:r>
            <w:proofErr w:type="gramEnd"/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:  </w:t>
            </w:r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fldChar w:fldCharType="begin"/>
            </w:r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instrText xml:space="preserve"> </w:instrText>
            </w:r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instrText>MERGEFIELD</w:instrText>
            </w:r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instrText xml:space="preserve"> "</w:instrText>
            </w:r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instrText>email</w:instrText>
            </w:r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instrText xml:space="preserve">" </w:instrText>
            </w:r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fldChar w:fldCharType="separate"/>
            </w:r>
            <w:r w:rsidRPr="00B04243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en-US"/>
              </w:rPr>
              <w:t>______________</w:t>
            </w:r>
            <w:r w:rsidRPr="00B04243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fldChar w:fldCharType="end"/>
            </w:r>
            <w:r w:rsidR="007D43BC"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fldChar w:fldCharType="begin"/>
            </w:r>
            <w:r w:rsidR="007D43BC"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instrText xml:space="preserve"> </w:instrText>
            </w:r>
            <w:r w:rsidR="007D43BC" w:rsidRPr="007D43B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instrText>MERGEFIELD</w:instrText>
            </w:r>
            <w:r w:rsidR="007D43BC"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instrText xml:space="preserve"> "</w:instrText>
            </w:r>
            <w:r w:rsidR="007D43BC" w:rsidRPr="007D43B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instrText>email</w:instrText>
            </w:r>
            <w:r w:rsidR="007D43BC"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instrText xml:space="preserve">" </w:instrText>
            </w:r>
            <w:r w:rsidR="007D43BC"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fldChar w:fldCharType="end"/>
            </w:r>
            <w:r w:rsidR="007D43BC" w:rsidRPr="007D43BC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</w:tc>
      </w:tr>
    </w:tbl>
    <w:p w:rsidR="007D43BC" w:rsidRPr="00B04243" w:rsidRDefault="007D43BC" w:rsidP="007D43BC">
      <w:pPr>
        <w:rPr>
          <w:rFonts w:eastAsia="Times New Roman"/>
          <w:sz w:val="21"/>
          <w:szCs w:val="21"/>
          <w:lang w:eastAsia="en-US"/>
        </w:rPr>
      </w:pPr>
    </w:p>
    <w:p w:rsidR="00B04243" w:rsidRPr="00B04243" w:rsidRDefault="00B04243" w:rsidP="007D43BC">
      <w:pPr>
        <w:rPr>
          <w:rFonts w:eastAsia="Times New Roman"/>
          <w:sz w:val="21"/>
          <w:szCs w:val="21"/>
          <w:lang w:eastAsia="en-US"/>
        </w:rPr>
      </w:pPr>
    </w:p>
    <w:p w:rsidR="00B04243" w:rsidRPr="007D43BC" w:rsidRDefault="00B04243" w:rsidP="007D43BC">
      <w:pPr>
        <w:rPr>
          <w:rFonts w:eastAsia="Times New Roman"/>
          <w:sz w:val="21"/>
          <w:szCs w:val="21"/>
          <w:lang w:eastAsia="en-US"/>
        </w:rPr>
      </w:pPr>
    </w:p>
    <w:p w:rsidR="007D43BC" w:rsidRPr="007D43BC" w:rsidRDefault="007D43BC" w:rsidP="007D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D43BC" w:rsidRPr="007D43BC" w:rsidRDefault="007D43BC" w:rsidP="007D4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7D43BC" w:rsidRPr="007D43BC" w:rsidRDefault="007D43BC" w:rsidP="007D43B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lang w:eastAsia="en-US"/>
        </w:rPr>
      </w:pPr>
      <w:r w:rsidRPr="007D43BC">
        <w:rPr>
          <w:rFonts w:ascii="Times New Roman" w:eastAsia="Times New Roman" w:hAnsi="Times New Roman"/>
          <w:b/>
          <w:lang w:eastAsia="en-US"/>
        </w:rPr>
        <w:t xml:space="preserve">СОГЛАСИЕ НА ОБРАБОТКУ И ИСПОЛЬЗОВАНИЕ ПЕРСОНАЛЬНЫХ ДАННЫХ  </w:t>
      </w:r>
    </w:p>
    <w:p w:rsidR="007D43BC" w:rsidRPr="007D43BC" w:rsidRDefault="007D43BC" w:rsidP="007D43B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lang w:eastAsia="en-US"/>
        </w:rPr>
      </w:pPr>
    </w:p>
    <w:p w:rsidR="007D43BC" w:rsidRPr="007D43BC" w:rsidRDefault="007D43BC" w:rsidP="007D43BC">
      <w:pPr>
        <w:tabs>
          <w:tab w:val="left" w:pos="3810"/>
        </w:tabs>
        <w:spacing w:after="0"/>
        <w:jc w:val="both"/>
        <w:rPr>
          <w:rFonts w:ascii="Times New Roman" w:eastAsia="Times New Roman" w:hAnsi="Times New Roman"/>
          <w:lang w:eastAsia="en-US"/>
        </w:rPr>
      </w:pPr>
      <w:r w:rsidRPr="007D43BC">
        <w:rPr>
          <w:rFonts w:ascii="Times New Roman" w:eastAsia="Times New Roman" w:hAnsi="Times New Roman"/>
          <w:lang w:eastAsia="en-US"/>
        </w:rPr>
        <w:t xml:space="preserve">Я, </w:t>
      </w:r>
      <w:r w:rsidR="002C2695" w:rsidRPr="00B04243">
        <w:rPr>
          <w:rFonts w:ascii="Times New Roman" w:eastAsia="Times New Roman" w:hAnsi="Times New Roman"/>
          <w:lang w:eastAsia="en-US"/>
        </w:rPr>
        <w:t>_____________________</w:t>
      </w:r>
      <w:r w:rsidRPr="007D43BC">
        <w:rPr>
          <w:rFonts w:ascii="Times New Roman" w:eastAsia="Times New Roman" w:hAnsi="Times New Roman"/>
          <w:b/>
          <w:lang w:eastAsia="en-US"/>
        </w:rPr>
        <w:fldChar w:fldCharType="begin"/>
      </w:r>
      <w:r w:rsidRPr="007D43BC">
        <w:rPr>
          <w:rFonts w:ascii="Times New Roman" w:eastAsia="Times New Roman" w:hAnsi="Times New Roman"/>
          <w:b/>
          <w:lang w:eastAsia="en-US"/>
        </w:rPr>
        <w:instrText xml:space="preserve"> MERGEFIELD "ФИО_" </w:instrText>
      </w:r>
      <w:r w:rsidRPr="007D43BC">
        <w:rPr>
          <w:rFonts w:ascii="Times New Roman" w:eastAsia="Times New Roman" w:hAnsi="Times New Roman"/>
          <w:b/>
          <w:lang w:eastAsia="en-US"/>
        </w:rPr>
        <w:fldChar w:fldCharType="end"/>
      </w:r>
      <w:r w:rsidRPr="007D43BC">
        <w:rPr>
          <w:rFonts w:ascii="Times New Roman" w:eastAsia="Times New Roman" w:hAnsi="Times New Roman"/>
          <w:lang w:eastAsia="en-US"/>
        </w:rPr>
        <w:t xml:space="preserve">, в соответствии с п. 4 ст. 9 Федерального закона N 152-ФЗ «О персональных данных» от 27.07.2006г., даю согласие на обработку моих персональных данных </w:t>
      </w:r>
      <w:r w:rsidRPr="007D43BC">
        <w:rPr>
          <w:rFonts w:ascii="Times New Roman" w:eastAsia="Times New Roman" w:hAnsi="Times New Roman"/>
          <w:b/>
          <w:lang w:eastAsia="en-US"/>
        </w:rPr>
        <w:t>ООО «</w:t>
      </w:r>
      <w:proofErr w:type="spellStart"/>
      <w:r w:rsidRPr="007D43BC">
        <w:rPr>
          <w:rFonts w:ascii="Times New Roman" w:eastAsia="Times New Roman" w:hAnsi="Times New Roman"/>
          <w:b/>
          <w:lang w:eastAsia="en-US"/>
        </w:rPr>
        <w:t>Тамарис</w:t>
      </w:r>
      <w:proofErr w:type="spellEnd"/>
      <w:r w:rsidRPr="007D43BC">
        <w:rPr>
          <w:rFonts w:ascii="Times New Roman" w:eastAsia="Times New Roman" w:hAnsi="Times New Roman"/>
          <w:b/>
          <w:lang w:eastAsia="en-US"/>
        </w:rPr>
        <w:t>»</w:t>
      </w:r>
      <w:r w:rsidRPr="007D43BC">
        <w:rPr>
          <w:rFonts w:ascii="Times New Roman" w:eastAsia="Times New Roman" w:hAnsi="Times New Roman"/>
          <w:lang w:eastAsia="en-US"/>
        </w:rPr>
        <w:t xml:space="preserve"> (ОГРН </w:t>
      </w:r>
      <w:r w:rsidRPr="007D43BC">
        <w:rPr>
          <w:rFonts w:ascii="Times New Roman" w:eastAsia="Times New Roman" w:hAnsi="Times New Roman" w:cs="Times New Roman"/>
          <w:sz w:val="21"/>
          <w:szCs w:val="21"/>
          <w:lang w:eastAsia="en-US"/>
        </w:rPr>
        <w:t>1127746017960</w:t>
      </w:r>
      <w:r w:rsidRPr="007D43BC">
        <w:rPr>
          <w:rFonts w:ascii="Times New Roman" w:eastAsia="Times New Roman" w:hAnsi="Times New Roman"/>
          <w:lang w:eastAsia="en-US"/>
        </w:rPr>
        <w:t xml:space="preserve">) и </w:t>
      </w:r>
      <w:r w:rsidRPr="007D43BC">
        <w:rPr>
          <w:rFonts w:ascii="Times New Roman" w:eastAsia="Times New Roman" w:hAnsi="Times New Roman"/>
          <w:b/>
          <w:lang w:eastAsia="en-US"/>
        </w:rPr>
        <w:t>АО «СЗ «Вектор недвижимости»</w:t>
      </w:r>
      <w:r w:rsidRPr="007D43BC">
        <w:rPr>
          <w:rFonts w:ascii="Times New Roman" w:eastAsia="Times New Roman" w:hAnsi="Times New Roman"/>
          <w:lang w:eastAsia="en-US"/>
        </w:rPr>
        <w:t xml:space="preserve"> (ОГРН </w:t>
      </w:r>
      <w:r w:rsidRPr="007D43BC">
        <w:rPr>
          <w:rFonts w:ascii="Times New Roman" w:eastAsia="Times New Roman" w:hAnsi="Times New Roman"/>
          <w:bCs/>
          <w:iCs/>
          <w:lang w:eastAsia="en-US"/>
        </w:rPr>
        <w:t>1147746973703</w:t>
      </w:r>
      <w:r w:rsidRPr="007D43BC">
        <w:rPr>
          <w:rFonts w:ascii="Times New Roman" w:eastAsia="Times New Roman" w:hAnsi="Times New Roman"/>
          <w:lang w:eastAsia="en-US"/>
        </w:rPr>
        <w:t>),</w:t>
      </w:r>
    </w:p>
    <w:p w:rsidR="007D43BC" w:rsidRPr="007D43BC" w:rsidRDefault="007D43BC" w:rsidP="007D43BC">
      <w:pPr>
        <w:tabs>
          <w:tab w:val="left" w:pos="3810"/>
        </w:tabs>
        <w:spacing w:after="0"/>
        <w:jc w:val="both"/>
        <w:rPr>
          <w:rFonts w:ascii="Times New Roman" w:eastAsia="Times New Roman" w:hAnsi="Times New Roman"/>
          <w:lang w:eastAsia="en-US"/>
        </w:rPr>
      </w:pPr>
      <w:r w:rsidRPr="007D43BC">
        <w:rPr>
          <w:rFonts w:ascii="Times New Roman" w:eastAsia="Times New Roman" w:hAnsi="Times New Roman"/>
          <w:lang w:eastAsia="en-US"/>
        </w:rPr>
        <w:t xml:space="preserve">а также согласие на их использование и предоставление третьим лицам, в т.ч., </w:t>
      </w:r>
      <w:proofErr w:type="gramStart"/>
      <w:r w:rsidRPr="007D43BC">
        <w:rPr>
          <w:rFonts w:ascii="Times New Roman" w:eastAsia="Times New Roman" w:hAnsi="Times New Roman"/>
          <w:lang w:eastAsia="en-US"/>
        </w:rPr>
        <w:t>но</w:t>
      </w:r>
      <w:proofErr w:type="gramEnd"/>
      <w:r w:rsidRPr="007D43BC">
        <w:rPr>
          <w:rFonts w:ascii="Times New Roman" w:eastAsia="Times New Roman" w:hAnsi="Times New Roman"/>
          <w:lang w:eastAsia="en-US"/>
        </w:rPr>
        <w:t xml:space="preserve"> не ограничиваясь банкам, страховым и оценочным компаниям, удостоверяющим центрам с целью выпуска усиленной квалифицированной подписи, организациям, осуществляющим подачу документов в орган регистрации прав, управляющим компаниям (организациям), осуществляющим управление многоквартирными домами/ нежилыми зданиями, в случае требования действующего законодательства Российской Федерации:</w:t>
      </w:r>
    </w:p>
    <w:p w:rsidR="007D43BC" w:rsidRPr="007D43BC" w:rsidRDefault="007D43BC" w:rsidP="007D43BC">
      <w:pPr>
        <w:tabs>
          <w:tab w:val="left" w:pos="3810"/>
        </w:tabs>
        <w:spacing w:after="0"/>
        <w:jc w:val="both"/>
        <w:rPr>
          <w:rFonts w:ascii="Times New Roman" w:eastAsia="Times New Roman" w:hAnsi="Times New Roman"/>
          <w:lang w:eastAsia="en-US"/>
        </w:rPr>
      </w:pPr>
      <w:r w:rsidRPr="007D43BC">
        <w:rPr>
          <w:rFonts w:ascii="Times New Roman" w:eastAsia="Times New Roman" w:hAnsi="Times New Roman"/>
          <w:lang w:eastAsia="en-US"/>
        </w:rPr>
        <w:t xml:space="preserve"> </w:t>
      </w:r>
    </w:p>
    <w:p w:rsidR="007D43BC" w:rsidRPr="007D43BC" w:rsidRDefault="007D43BC" w:rsidP="007D43BC">
      <w:pPr>
        <w:tabs>
          <w:tab w:val="left" w:pos="3810"/>
        </w:tabs>
        <w:spacing w:after="0"/>
        <w:jc w:val="both"/>
        <w:rPr>
          <w:rFonts w:ascii="Times New Roman" w:eastAsia="Times New Roman" w:hAnsi="Times New Roman"/>
          <w:lang w:eastAsia="en-US"/>
        </w:rPr>
      </w:pPr>
      <w:r w:rsidRPr="007D43BC">
        <w:rPr>
          <w:rFonts w:ascii="Times New Roman" w:eastAsia="Times New Roman" w:hAnsi="Times New Roman"/>
          <w:lang w:eastAsia="en-US"/>
        </w:rPr>
        <w:t xml:space="preserve">- </w:t>
      </w:r>
      <w:r w:rsidR="002C2695" w:rsidRPr="00B04243">
        <w:rPr>
          <w:rFonts w:ascii="Times New Roman" w:hAnsi="Times New Roman"/>
        </w:rPr>
        <w:fldChar w:fldCharType="begin"/>
      </w:r>
      <w:r w:rsidR="002C2695" w:rsidRPr="00B04243">
        <w:rPr>
          <w:rFonts w:ascii="Times New Roman" w:hAnsi="Times New Roman"/>
        </w:rPr>
        <w:instrText xml:space="preserve"> MERGEFIELD "паспорт" </w:instrText>
      </w:r>
      <w:r w:rsidR="002C2695" w:rsidRPr="00B04243">
        <w:rPr>
          <w:rFonts w:ascii="Times New Roman" w:hAnsi="Times New Roman"/>
        </w:rPr>
        <w:fldChar w:fldCharType="separate"/>
      </w:r>
      <w:r w:rsidR="002C2695" w:rsidRPr="00B04243">
        <w:rPr>
          <w:rFonts w:ascii="Times New Roman" w:hAnsi="Times New Roman"/>
          <w:noProof/>
        </w:rPr>
        <w:t xml:space="preserve">________ г.р., место рождения: __________, паспорт: _______, выдан: _____, код подразделения: </w:t>
      </w:r>
      <w:r w:rsidR="002C2695" w:rsidRPr="00B04243">
        <w:rPr>
          <w:rFonts w:ascii="Times New Roman" w:hAnsi="Times New Roman"/>
        </w:rPr>
        <w:fldChar w:fldCharType="end"/>
      </w:r>
      <w:r w:rsidR="002C2695" w:rsidRPr="00B04243">
        <w:rPr>
          <w:rFonts w:ascii="Times New Roman" w:hAnsi="Times New Roman"/>
        </w:rPr>
        <w:t>_____</w:t>
      </w:r>
      <w:r w:rsidRPr="007D43BC">
        <w:rPr>
          <w:rFonts w:ascii="Times New Roman" w:eastAsia="Times New Roman" w:hAnsi="Times New Roman"/>
          <w:lang w:eastAsia="en-US"/>
        </w:rPr>
        <w:fldChar w:fldCharType="begin"/>
      </w:r>
      <w:r w:rsidRPr="007D43BC">
        <w:rPr>
          <w:rFonts w:ascii="Times New Roman" w:eastAsia="Times New Roman" w:hAnsi="Times New Roman"/>
          <w:lang w:eastAsia="en-US"/>
        </w:rPr>
        <w:instrText xml:space="preserve"> MERGEFIELD "паспорт" </w:instrText>
      </w:r>
      <w:r w:rsidRPr="007D43BC">
        <w:rPr>
          <w:rFonts w:ascii="Times New Roman" w:eastAsia="Times New Roman" w:hAnsi="Times New Roman"/>
          <w:lang w:eastAsia="en-US"/>
        </w:rPr>
        <w:fldChar w:fldCharType="end"/>
      </w:r>
    </w:p>
    <w:p w:rsidR="007D43BC" w:rsidRPr="007D43BC" w:rsidRDefault="007D43BC" w:rsidP="007D43BC">
      <w:pPr>
        <w:tabs>
          <w:tab w:val="left" w:pos="3810"/>
        </w:tabs>
        <w:spacing w:after="0"/>
        <w:jc w:val="both"/>
        <w:rPr>
          <w:rFonts w:ascii="Times New Roman" w:eastAsia="Times New Roman" w:hAnsi="Times New Roman"/>
          <w:lang w:eastAsia="en-US"/>
        </w:rPr>
      </w:pPr>
      <w:r w:rsidRPr="007D43BC">
        <w:rPr>
          <w:rFonts w:ascii="Times New Roman" w:eastAsia="Times New Roman" w:hAnsi="Times New Roman"/>
          <w:lang w:eastAsia="en-US"/>
        </w:rPr>
        <w:t>-  адрес места жительства/ проживания/ пребывания:</w:t>
      </w:r>
      <w:r w:rsidR="002C2695" w:rsidRPr="00B04243">
        <w:rPr>
          <w:rFonts w:ascii="Times New Roman" w:eastAsia="Times New Roman" w:hAnsi="Times New Roman"/>
          <w:lang w:eastAsia="en-US"/>
        </w:rPr>
        <w:t>__________</w:t>
      </w:r>
      <w:r w:rsidRPr="007D43BC">
        <w:rPr>
          <w:rFonts w:ascii="Times New Roman" w:eastAsia="Times New Roman" w:hAnsi="Times New Roman"/>
          <w:lang w:eastAsia="en-US"/>
        </w:rPr>
        <w:t xml:space="preserve"> </w:t>
      </w:r>
      <w:r w:rsidRPr="007D43BC">
        <w:rPr>
          <w:rFonts w:ascii="Times New Roman" w:eastAsia="Times New Roman" w:hAnsi="Times New Roman"/>
          <w:lang w:eastAsia="en-US"/>
        </w:rPr>
        <w:fldChar w:fldCharType="begin"/>
      </w:r>
      <w:r w:rsidRPr="007D43BC">
        <w:rPr>
          <w:rFonts w:ascii="Times New Roman" w:eastAsia="Times New Roman" w:hAnsi="Times New Roman"/>
          <w:lang w:eastAsia="en-US"/>
        </w:rPr>
        <w:instrText xml:space="preserve"> MERGEFIELD "Адрес_регистрации" </w:instrText>
      </w:r>
      <w:r w:rsidRPr="007D43BC">
        <w:rPr>
          <w:rFonts w:ascii="Times New Roman" w:eastAsia="Times New Roman" w:hAnsi="Times New Roman"/>
          <w:lang w:eastAsia="en-US"/>
        </w:rPr>
        <w:fldChar w:fldCharType="end"/>
      </w:r>
    </w:p>
    <w:p w:rsidR="007D43BC" w:rsidRPr="007D43BC" w:rsidRDefault="007D43BC" w:rsidP="007D43BC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lang w:eastAsia="en-US"/>
        </w:rPr>
      </w:pPr>
      <w:r w:rsidRPr="007D43BC">
        <w:rPr>
          <w:rFonts w:ascii="Times New Roman" w:eastAsia="Times New Roman" w:hAnsi="Times New Roman"/>
          <w:lang w:eastAsia="en-US"/>
        </w:rPr>
        <w:t>-</w:t>
      </w:r>
      <w:r w:rsidRPr="007D43BC">
        <w:rPr>
          <w:rFonts w:ascii="Times New Roman" w:eastAsia="Times New Roman" w:hAnsi="Times New Roman"/>
          <w:lang w:eastAsia="en-US"/>
        </w:rPr>
        <w:tab/>
        <w:t xml:space="preserve">СНИЛС: </w:t>
      </w:r>
      <w:r w:rsidR="002C2695" w:rsidRPr="00B04243">
        <w:rPr>
          <w:rFonts w:ascii="Times New Roman" w:eastAsia="Times New Roman" w:hAnsi="Times New Roman"/>
          <w:lang w:eastAsia="en-US"/>
        </w:rPr>
        <w:t>_______</w:t>
      </w:r>
      <w:r w:rsidRPr="007D43BC">
        <w:rPr>
          <w:rFonts w:ascii="Times New Roman" w:eastAsia="Times New Roman" w:hAnsi="Times New Roman"/>
          <w:lang w:eastAsia="en-US"/>
        </w:rPr>
        <w:fldChar w:fldCharType="begin"/>
      </w:r>
      <w:r w:rsidRPr="007D43BC">
        <w:rPr>
          <w:rFonts w:ascii="Times New Roman" w:eastAsia="Times New Roman" w:hAnsi="Times New Roman"/>
          <w:lang w:eastAsia="en-US"/>
        </w:rPr>
        <w:instrText xml:space="preserve"> MERGEFIELD "СНИЛС" </w:instrText>
      </w:r>
      <w:r w:rsidRPr="007D43BC">
        <w:rPr>
          <w:rFonts w:ascii="Times New Roman" w:eastAsia="Times New Roman" w:hAnsi="Times New Roman"/>
          <w:lang w:eastAsia="en-US"/>
        </w:rPr>
        <w:fldChar w:fldCharType="end"/>
      </w:r>
    </w:p>
    <w:p w:rsidR="007D43BC" w:rsidRPr="007D43BC" w:rsidRDefault="007D43BC" w:rsidP="007D43BC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lang w:eastAsia="en-US"/>
        </w:rPr>
      </w:pPr>
      <w:r w:rsidRPr="007D43BC">
        <w:rPr>
          <w:rFonts w:ascii="Times New Roman" w:eastAsia="Times New Roman" w:hAnsi="Times New Roman"/>
          <w:lang w:eastAsia="en-US"/>
        </w:rPr>
        <w:t>-</w:t>
      </w:r>
      <w:r w:rsidRPr="007D43BC">
        <w:rPr>
          <w:rFonts w:ascii="Times New Roman" w:eastAsia="Times New Roman" w:hAnsi="Times New Roman"/>
          <w:lang w:eastAsia="en-US"/>
        </w:rPr>
        <w:tab/>
        <w:t>ИНН:</w:t>
      </w:r>
      <w:r w:rsidRPr="007D43BC">
        <w:rPr>
          <w:rFonts w:ascii="Times New Roman" w:eastAsia="Times New Roman" w:hAnsi="Times New Roman"/>
          <w:lang w:eastAsia="en-US"/>
        </w:rPr>
        <w:fldChar w:fldCharType="begin"/>
      </w:r>
      <w:r w:rsidRPr="007D43BC">
        <w:rPr>
          <w:rFonts w:ascii="Times New Roman" w:eastAsia="Times New Roman" w:hAnsi="Times New Roman"/>
          <w:lang w:eastAsia="en-US"/>
        </w:rPr>
        <w:instrText xml:space="preserve"> MERGEFIELD "ИНН" </w:instrText>
      </w:r>
      <w:r w:rsidRPr="007D43BC">
        <w:rPr>
          <w:rFonts w:ascii="Times New Roman" w:eastAsia="Times New Roman" w:hAnsi="Times New Roman"/>
          <w:lang w:eastAsia="en-US"/>
        </w:rPr>
        <w:fldChar w:fldCharType="end"/>
      </w:r>
      <w:r w:rsidRPr="007D43BC">
        <w:rPr>
          <w:rFonts w:ascii="Times New Roman" w:eastAsia="Times New Roman" w:hAnsi="Times New Roman"/>
          <w:lang w:eastAsia="en-US"/>
        </w:rPr>
        <w:t xml:space="preserve"> </w:t>
      </w:r>
      <w:r w:rsidR="002C2695" w:rsidRPr="00B04243">
        <w:rPr>
          <w:rFonts w:ascii="Times New Roman" w:eastAsia="Times New Roman" w:hAnsi="Times New Roman"/>
          <w:lang w:eastAsia="en-US"/>
        </w:rPr>
        <w:t>__________</w:t>
      </w:r>
    </w:p>
    <w:p w:rsidR="007D43BC" w:rsidRPr="007D43BC" w:rsidRDefault="007D43BC" w:rsidP="007D43BC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lang w:eastAsia="en-US"/>
        </w:rPr>
      </w:pPr>
      <w:r w:rsidRPr="007D43BC">
        <w:rPr>
          <w:rFonts w:ascii="Times New Roman" w:eastAsia="Times New Roman" w:hAnsi="Times New Roman"/>
          <w:lang w:eastAsia="en-US"/>
        </w:rPr>
        <w:t xml:space="preserve">-      телефон мобильный:  </w:t>
      </w:r>
      <w:r w:rsidR="002C2695" w:rsidRPr="00B04243">
        <w:rPr>
          <w:rFonts w:ascii="Times New Roman" w:eastAsia="Times New Roman" w:hAnsi="Times New Roman"/>
          <w:lang w:eastAsia="en-US"/>
        </w:rPr>
        <w:t>___________</w:t>
      </w:r>
      <w:r w:rsidRPr="007D43BC">
        <w:rPr>
          <w:rFonts w:ascii="Times New Roman" w:eastAsia="Times New Roman" w:hAnsi="Times New Roman"/>
          <w:lang w:eastAsia="en-US"/>
        </w:rPr>
        <w:fldChar w:fldCharType="begin"/>
      </w:r>
      <w:r w:rsidRPr="007D43BC">
        <w:rPr>
          <w:rFonts w:ascii="Times New Roman" w:eastAsia="Times New Roman" w:hAnsi="Times New Roman"/>
          <w:lang w:eastAsia="en-US"/>
        </w:rPr>
        <w:instrText xml:space="preserve"> MERGEFIELD "телефон" </w:instrText>
      </w:r>
      <w:r w:rsidRPr="007D43BC">
        <w:rPr>
          <w:rFonts w:ascii="Times New Roman" w:eastAsia="Times New Roman" w:hAnsi="Times New Roman"/>
          <w:lang w:eastAsia="en-US"/>
        </w:rPr>
        <w:fldChar w:fldCharType="end"/>
      </w:r>
    </w:p>
    <w:p w:rsidR="007D43BC" w:rsidRPr="007D43BC" w:rsidRDefault="007D43BC" w:rsidP="007D43BC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lang w:eastAsia="en-US"/>
        </w:rPr>
      </w:pPr>
      <w:r w:rsidRPr="007D43BC">
        <w:rPr>
          <w:rFonts w:ascii="Times New Roman" w:eastAsia="Times New Roman" w:hAnsi="Times New Roman"/>
          <w:lang w:eastAsia="en-US"/>
        </w:rPr>
        <w:t xml:space="preserve">-      адрес электронной почты, в том числе для направления кассового чека: </w:t>
      </w:r>
      <w:r w:rsidR="002C2695" w:rsidRPr="00B04243">
        <w:rPr>
          <w:rFonts w:ascii="Times New Roman" w:eastAsia="Times New Roman" w:hAnsi="Times New Roman"/>
          <w:lang w:eastAsia="en-US"/>
        </w:rPr>
        <w:t>_______________</w:t>
      </w:r>
      <w:r w:rsidRPr="007D43BC">
        <w:rPr>
          <w:rFonts w:ascii="Times New Roman" w:eastAsia="Times New Roman" w:hAnsi="Times New Roman"/>
          <w:lang w:eastAsia="en-US"/>
        </w:rPr>
        <w:fldChar w:fldCharType="begin"/>
      </w:r>
      <w:r w:rsidRPr="007D43BC">
        <w:rPr>
          <w:rFonts w:ascii="Times New Roman" w:eastAsia="Times New Roman" w:hAnsi="Times New Roman"/>
          <w:lang w:eastAsia="en-US"/>
        </w:rPr>
        <w:instrText xml:space="preserve"> MERGEFIELD "email" </w:instrText>
      </w:r>
      <w:r w:rsidRPr="007D43BC">
        <w:rPr>
          <w:rFonts w:ascii="Times New Roman" w:eastAsia="Times New Roman" w:hAnsi="Times New Roman"/>
          <w:lang w:eastAsia="en-US"/>
        </w:rPr>
        <w:fldChar w:fldCharType="end"/>
      </w:r>
      <w:r w:rsidRPr="007D43BC">
        <w:rPr>
          <w:rFonts w:ascii="Times New Roman" w:eastAsia="Times New Roman" w:hAnsi="Times New Roman"/>
          <w:lang w:eastAsia="en-US"/>
        </w:rPr>
        <w:t>.</w:t>
      </w:r>
    </w:p>
    <w:p w:rsidR="007D43BC" w:rsidRPr="007D43BC" w:rsidRDefault="007D43BC" w:rsidP="007D43BC">
      <w:pPr>
        <w:spacing w:after="0"/>
        <w:jc w:val="both"/>
        <w:rPr>
          <w:rFonts w:ascii="Times New Roman" w:eastAsia="Times New Roman" w:hAnsi="Times New Roman"/>
          <w:lang w:eastAsia="en-US"/>
        </w:rPr>
      </w:pPr>
      <w:r w:rsidRPr="007D43BC">
        <w:rPr>
          <w:rFonts w:ascii="Times New Roman" w:eastAsia="Times New Roman" w:hAnsi="Times New Roman"/>
          <w:lang w:eastAsia="en-US"/>
        </w:rPr>
        <w:t>Согласие предоставляется для реализации договорных отношений с ООО «</w:t>
      </w:r>
      <w:proofErr w:type="spellStart"/>
      <w:r w:rsidRPr="007D43BC">
        <w:rPr>
          <w:rFonts w:ascii="Times New Roman" w:eastAsia="Times New Roman" w:hAnsi="Times New Roman"/>
          <w:lang w:eastAsia="en-US"/>
        </w:rPr>
        <w:t>Тамарис</w:t>
      </w:r>
      <w:proofErr w:type="spellEnd"/>
      <w:r w:rsidRPr="007D43BC">
        <w:rPr>
          <w:rFonts w:ascii="Times New Roman" w:eastAsia="Times New Roman" w:hAnsi="Times New Roman"/>
          <w:lang w:eastAsia="en-US"/>
        </w:rPr>
        <w:t xml:space="preserve">» и ООО «СЗ «Вектор недвижимости включая, </w:t>
      </w:r>
      <w:proofErr w:type="gramStart"/>
      <w:r w:rsidRPr="007D43BC">
        <w:rPr>
          <w:rFonts w:ascii="Times New Roman" w:eastAsia="Times New Roman" w:hAnsi="Times New Roman"/>
          <w:lang w:eastAsia="en-US"/>
        </w:rPr>
        <w:t>но</w:t>
      </w:r>
      <w:proofErr w:type="gramEnd"/>
      <w:r w:rsidRPr="007D43BC">
        <w:rPr>
          <w:rFonts w:ascii="Times New Roman" w:eastAsia="Times New Roman" w:hAnsi="Times New Roman"/>
          <w:lang w:eastAsia="en-US"/>
        </w:rPr>
        <w:t xml:space="preserve"> не ограничиваясь обязательствами Сторон, которые могут потребоваться в рамках надлежащего исполнения договоров, а также на получение рекламных и информационных рассылок по SMS на телефонный номер и электронный адрес почты.</w:t>
      </w:r>
    </w:p>
    <w:p w:rsidR="007D43BC" w:rsidRPr="007D43BC" w:rsidRDefault="007D43BC" w:rsidP="007D43BC">
      <w:pPr>
        <w:tabs>
          <w:tab w:val="left" w:pos="3810"/>
        </w:tabs>
        <w:spacing w:after="0"/>
        <w:ind w:firstLine="567"/>
        <w:jc w:val="both"/>
        <w:rPr>
          <w:rFonts w:ascii="Times New Roman" w:eastAsia="Times New Roman" w:hAnsi="Times New Roman"/>
          <w:lang w:eastAsia="en-US"/>
        </w:rPr>
      </w:pPr>
      <w:r w:rsidRPr="007D43BC">
        <w:rPr>
          <w:rFonts w:ascii="Times New Roman" w:eastAsia="Times New Roman" w:hAnsi="Times New Roman"/>
          <w:lang w:eastAsia="en-US"/>
        </w:rPr>
        <w:t xml:space="preserve">Использование моих персональных данных предназначено для информирования с использованием моих адресов проживания и регистрации, мобильного номера телефона, </w:t>
      </w:r>
      <w:proofErr w:type="spellStart"/>
      <w:r w:rsidRPr="007D43BC">
        <w:rPr>
          <w:rFonts w:ascii="Times New Roman" w:eastAsia="Times New Roman" w:hAnsi="Times New Roman"/>
          <w:lang w:eastAsia="en-US"/>
        </w:rPr>
        <w:t>мессенджеров</w:t>
      </w:r>
      <w:proofErr w:type="spellEnd"/>
      <w:r w:rsidRPr="007D43BC">
        <w:rPr>
          <w:rFonts w:ascii="Times New Roman" w:eastAsia="Times New Roman" w:hAnsi="Times New Roman"/>
          <w:lang w:eastAsia="en-US"/>
        </w:rPr>
        <w:t xml:space="preserve"> (</w:t>
      </w:r>
      <w:proofErr w:type="spellStart"/>
      <w:r w:rsidRPr="007D43BC">
        <w:rPr>
          <w:rFonts w:ascii="Times New Roman" w:eastAsia="Times New Roman" w:hAnsi="Times New Roman"/>
          <w:lang w:eastAsia="en-US"/>
        </w:rPr>
        <w:t>WhatsApp</w:t>
      </w:r>
      <w:proofErr w:type="spellEnd"/>
      <w:r w:rsidRPr="007D43BC">
        <w:rPr>
          <w:rFonts w:ascii="Times New Roman" w:eastAsia="Times New Roman" w:hAnsi="Times New Roman"/>
          <w:lang w:eastAsia="en-US"/>
        </w:rPr>
        <w:t xml:space="preserve">, </w:t>
      </w:r>
      <w:proofErr w:type="spellStart"/>
      <w:r w:rsidRPr="007D43BC">
        <w:rPr>
          <w:rFonts w:ascii="Times New Roman" w:eastAsia="Times New Roman" w:hAnsi="Times New Roman"/>
          <w:lang w:eastAsia="en-US"/>
        </w:rPr>
        <w:t>Viber</w:t>
      </w:r>
      <w:proofErr w:type="spellEnd"/>
      <w:r w:rsidRPr="007D43BC">
        <w:rPr>
          <w:rFonts w:ascii="Times New Roman" w:eastAsia="Times New Roman" w:hAnsi="Times New Roman"/>
          <w:lang w:eastAsia="en-US"/>
        </w:rPr>
        <w:t xml:space="preserve">, </w:t>
      </w:r>
      <w:proofErr w:type="spellStart"/>
      <w:r w:rsidRPr="007D43BC">
        <w:rPr>
          <w:rFonts w:ascii="Times New Roman" w:eastAsia="Times New Roman" w:hAnsi="Times New Roman"/>
          <w:lang w:eastAsia="en-US"/>
        </w:rPr>
        <w:t>Telegram</w:t>
      </w:r>
      <w:proofErr w:type="spellEnd"/>
      <w:r w:rsidRPr="007D43BC">
        <w:rPr>
          <w:rFonts w:ascii="Times New Roman" w:eastAsia="Times New Roman" w:hAnsi="Times New Roman"/>
          <w:lang w:eastAsia="en-US"/>
        </w:rPr>
        <w:t xml:space="preserve">, </w:t>
      </w:r>
      <w:proofErr w:type="spellStart"/>
      <w:r w:rsidRPr="007D43BC">
        <w:rPr>
          <w:rFonts w:ascii="Times New Roman" w:eastAsia="Times New Roman" w:hAnsi="Times New Roman"/>
          <w:lang w:eastAsia="en-US"/>
        </w:rPr>
        <w:t>ВКонтакте</w:t>
      </w:r>
      <w:proofErr w:type="spellEnd"/>
      <w:r w:rsidRPr="007D43BC">
        <w:rPr>
          <w:rFonts w:ascii="Times New Roman" w:eastAsia="Times New Roman" w:hAnsi="Times New Roman"/>
          <w:lang w:eastAsia="en-US"/>
        </w:rPr>
        <w:t xml:space="preserve"> и </w:t>
      </w:r>
      <w:proofErr w:type="spellStart"/>
      <w:r w:rsidRPr="007D43BC">
        <w:rPr>
          <w:rFonts w:ascii="Times New Roman" w:eastAsia="Times New Roman" w:hAnsi="Times New Roman"/>
          <w:lang w:eastAsia="en-US"/>
        </w:rPr>
        <w:t>т</w:t>
      </w:r>
      <w:proofErr w:type="gramStart"/>
      <w:r w:rsidRPr="007D43BC">
        <w:rPr>
          <w:rFonts w:ascii="Times New Roman" w:eastAsia="Times New Roman" w:hAnsi="Times New Roman"/>
          <w:lang w:eastAsia="en-US"/>
        </w:rPr>
        <w:t>.д</w:t>
      </w:r>
      <w:proofErr w:type="spellEnd"/>
      <w:proofErr w:type="gramEnd"/>
      <w:r w:rsidRPr="007D43BC">
        <w:rPr>
          <w:rFonts w:ascii="Times New Roman" w:eastAsia="Times New Roman" w:hAnsi="Times New Roman"/>
          <w:lang w:eastAsia="en-US"/>
        </w:rPr>
        <w:t xml:space="preserve">)  и адресов электронной почты, а также в других случаях, предусмотренных действующим законодательством Российской Федерации на совершение действий, предусмотренных </w:t>
      </w:r>
      <w:hyperlink r:id="rId5" w:history="1">
        <w:r w:rsidRPr="007D43BC">
          <w:rPr>
            <w:rFonts w:ascii="Times New Roman" w:eastAsia="Times New Roman" w:hAnsi="Times New Roman"/>
            <w:lang w:eastAsia="en-US"/>
          </w:rPr>
          <w:t>ст. 3</w:t>
        </w:r>
      </w:hyperlink>
      <w:r w:rsidRPr="007D43BC">
        <w:rPr>
          <w:rFonts w:ascii="Times New Roman" w:eastAsia="Times New Roman" w:hAnsi="Times New Roman"/>
          <w:lang w:eastAsia="en-US"/>
        </w:rPr>
        <w:t xml:space="preserve"> Федерального закона «О персональных данных».</w:t>
      </w:r>
    </w:p>
    <w:p w:rsidR="007D43BC" w:rsidRPr="007D43BC" w:rsidRDefault="007D43BC" w:rsidP="007D43BC">
      <w:pPr>
        <w:spacing w:after="0"/>
        <w:ind w:firstLine="567"/>
        <w:jc w:val="both"/>
        <w:rPr>
          <w:rFonts w:ascii="Times New Roman" w:eastAsia="Times New Roman" w:hAnsi="Times New Roman"/>
          <w:color w:val="00131E"/>
          <w:lang w:eastAsia="en-US"/>
        </w:rPr>
      </w:pPr>
      <w:r w:rsidRPr="007D43BC">
        <w:rPr>
          <w:rFonts w:ascii="Times New Roman" w:eastAsia="Times New Roman" w:hAnsi="Times New Roman"/>
          <w:color w:val="00131E"/>
          <w:lang w:eastAsia="en-US"/>
        </w:rPr>
        <w:t>Я  предупрежден о последствиях указания неверных/недостоверных данных в настоящем согласии.</w:t>
      </w:r>
    </w:p>
    <w:p w:rsidR="007D43BC" w:rsidRPr="007D43BC" w:rsidRDefault="007D43BC" w:rsidP="007D43BC">
      <w:pPr>
        <w:tabs>
          <w:tab w:val="left" w:pos="3810"/>
        </w:tabs>
        <w:spacing w:after="0"/>
        <w:ind w:firstLine="567"/>
        <w:jc w:val="both"/>
        <w:rPr>
          <w:rFonts w:ascii="Times New Roman" w:eastAsia="Times New Roman" w:hAnsi="Times New Roman"/>
          <w:lang w:eastAsia="en-US"/>
        </w:rPr>
      </w:pPr>
      <w:r w:rsidRPr="007D43BC">
        <w:rPr>
          <w:rFonts w:ascii="Times New Roman" w:eastAsia="Times New Roman" w:hAnsi="Times New Roman"/>
          <w:lang w:eastAsia="en-US"/>
        </w:rPr>
        <w:t xml:space="preserve">Настоящее согласие действует </w:t>
      </w:r>
      <w:proofErr w:type="gramStart"/>
      <w:r w:rsidRPr="007D43BC">
        <w:rPr>
          <w:rFonts w:ascii="Times New Roman" w:eastAsia="Times New Roman" w:hAnsi="Times New Roman"/>
          <w:lang w:eastAsia="en-US"/>
        </w:rPr>
        <w:t>с даты</w:t>
      </w:r>
      <w:proofErr w:type="gramEnd"/>
      <w:r w:rsidRPr="007D43BC">
        <w:rPr>
          <w:rFonts w:ascii="Times New Roman" w:eastAsia="Times New Roman" w:hAnsi="Times New Roman"/>
          <w:lang w:eastAsia="en-US"/>
        </w:rPr>
        <w:t xml:space="preserve"> его подписания и до дня поступления отзыва в письменной форме.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7D43BC" w:rsidRPr="007D43BC" w:rsidTr="0025580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D43BC" w:rsidRPr="007D43BC" w:rsidRDefault="007D43BC" w:rsidP="007D43BC">
            <w:pPr>
              <w:spacing w:after="0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7D43BC" w:rsidRPr="007D43BC" w:rsidTr="0025580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D43BC" w:rsidRPr="007D43BC" w:rsidRDefault="007D43BC" w:rsidP="007D43BC">
            <w:pPr>
              <w:spacing w:before="40" w:after="0"/>
              <w:jc w:val="center"/>
              <w:rPr>
                <w:rFonts w:ascii="Times New Roman" w:eastAsia="Times New Roman" w:hAnsi="Times New Roman"/>
                <w:vertAlign w:val="superscript"/>
                <w:lang w:eastAsia="en-US"/>
              </w:rPr>
            </w:pPr>
            <w:r w:rsidRPr="007D43BC">
              <w:rPr>
                <w:rFonts w:ascii="Times New Roman" w:eastAsia="Times New Roman" w:hAnsi="Times New Roman"/>
                <w:vertAlign w:val="superscript"/>
                <w:lang w:eastAsia="en-US"/>
              </w:rPr>
              <w:t>______________________________________________________________________________________________________________________________</w:t>
            </w:r>
          </w:p>
          <w:p w:rsidR="007D43BC" w:rsidRPr="007D43BC" w:rsidRDefault="007D43BC" w:rsidP="007D43BC">
            <w:pPr>
              <w:spacing w:before="40" w:after="0"/>
              <w:jc w:val="center"/>
              <w:rPr>
                <w:rFonts w:ascii="Times New Roman" w:eastAsia="Times New Roman" w:hAnsi="Times New Roman"/>
                <w:vertAlign w:val="superscript"/>
                <w:lang w:val="en-US" w:eastAsia="en-US"/>
              </w:rPr>
            </w:pPr>
            <w:r w:rsidRPr="007D43BC">
              <w:rPr>
                <w:rFonts w:ascii="Times New Roman" w:eastAsia="Times New Roman" w:hAnsi="Times New Roman"/>
                <w:vertAlign w:val="superscript"/>
                <w:lang w:eastAsia="en-US"/>
              </w:rPr>
              <w:t>(ФАМИЛИЯ, ИМЯ, ОТЧЕСТВО, ПОДПИСЬ)</w:t>
            </w:r>
            <w:r w:rsidRPr="007D43BC">
              <w:rPr>
                <w:rFonts w:ascii="Times New Roman" w:eastAsia="Times New Roman" w:hAnsi="Times New Roman"/>
                <w:vertAlign w:val="superscript"/>
                <w:lang w:val="en-US" w:eastAsia="en-US"/>
              </w:rPr>
              <w:t xml:space="preserve"> </w:t>
            </w:r>
          </w:p>
          <w:p w:rsidR="007D43BC" w:rsidRPr="007D43BC" w:rsidRDefault="007D43BC" w:rsidP="007D43BC">
            <w:pPr>
              <w:rPr>
                <w:rFonts w:ascii="Times New Roman" w:eastAsia="Times New Roman" w:hAnsi="Times New Roman"/>
                <w:vertAlign w:val="superscript"/>
                <w:lang w:eastAsia="en-US"/>
              </w:rPr>
            </w:pPr>
          </w:p>
        </w:tc>
      </w:tr>
    </w:tbl>
    <w:p w:rsidR="007D43BC" w:rsidRPr="007D43BC" w:rsidRDefault="002C2695" w:rsidP="007D43BC">
      <w:pPr>
        <w:tabs>
          <w:tab w:val="left" w:pos="0"/>
        </w:tabs>
        <w:rPr>
          <w:rFonts w:ascii="Times New Roman" w:eastAsia="Times New Roman" w:hAnsi="Times New Roman"/>
          <w:lang w:eastAsia="en-US"/>
        </w:rPr>
      </w:pPr>
      <w:r w:rsidRPr="00B04243">
        <w:rPr>
          <w:rFonts w:eastAsia="Times New Roman"/>
          <w:color w:val="808080"/>
          <w:lang w:eastAsia="en-US"/>
        </w:rPr>
        <w:t>__________________</w:t>
      </w:r>
      <w:r w:rsidR="007D43BC" w:rsidRPr="007D43BC">
        <w:rPr>
          <w:rFonts w:ascii="Times New Roman" w:eastAsia="Times New Roman" w:hAnsi="Times New Roman"/>
          <w:b/>
          <w:lang w:eastAsia="en-US"/>
        </w:rPr>
        <w:t>20</w:t>
      </w:r>
      <w:r w:rsidRPr="00B04243">
        <w:rPr>
          <w:rFonts w:ascii="Times New Roman" w:eastAsia="Times New Roman" w:hAnsi="Times New Roman"/>
          <w:b/>
          <w:lang w:eastAsia="en-US"/>
        </w:rPr>
        <w:t>__</w:t>
      </w:r>
      <w:r w:rsidR="007D43BC" w:rsidRPr="007D43BC">
        <w:rPr>
          <w:rFonts w:ascii="Times New Roman" w:eastAsia="Times New Roman" w:hAnsi="Times New Roman"/>
          <w:b/>
          <w:lang w:eastAsia="en-US"/>
        </w:rPr>
        <w:t xml:space="preserve"> г.</w:t>
      </w:r>
    </w:p>
    <w:p w:rsidR="007D43BC" w:rsidRPr="007D43BC" w:rsidRDefault="007D43BC" w:rsidP="007D4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9456F2" w:rsidRDefault="009456F2"/>
    <w:sectPr w:rsidR="009456F2" w:rsidSect="00ED1999">
      <w:footerReference w:type="default" r:id="rId6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CA" w:rsidRDefault="009456F2" w:rsidP="00ED1999">
    <w:pPr>
      <w:pStyle w:val="a3"/>
      <w:jc w:val="center"/>
    </w:pPr>
    <w:r>
      <w:fldChar w:fldCharType="begin"/>
    </w:r>
    <w:r>
      <w:instrText>PAGE   \</w:instrText>
    </w:r>
    <w:r>
      <w:instrText>* MERGEFORMAT</w:instrText>
    </w:r>
    <w:r>
      <w:fldChar w:fldCharType="separate"/>
    </w:r>
    <w:r w:rsidR="00B04243">
      <w:rPr>
        <w:noProof/>
      </w:rPr>
      <w:t>5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F6D"/>
    <w:multiLevelType w:val="multilevel"/>
    <w:tmpl w:val="4E94122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FA62EC"/>
    <w:multiLevelType w:val="multilevel"/>
    <w:tmpl w:val="4E9412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CF333CF"/>
    <w:multiLevelType w:val="hybridMultilevel"/>
    <w:tmpl w:val="80C466B6"/>
    <w:lvl w:ilvl="0" w:tplc="3F10D2F4">
      <w:start w:val="1"/>
      <w:numFmt w:val="decimal"/>
      <w:suff w:val="space"/>
      <w:lvlText w:val="%1."/>
      <w:lvlJc w:val="left"/>
      <w:pPr>
        <w:ind w:left="1130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>
    <w:nsid w:val="34555B0B"/>
    <w:multiLevelType w:val="hybridMultilevel"/>
    <w:tmpl w:val="15BE5CA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6DB7704"/>
    <w:multiLevelType w:val="multilevel"/>
    <w:tmpl w:val="4E94122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CFA512A"/>
    <w:multiLevelType w:val="multilevel"/>
    <w:tmpl w:val="1A2A2E7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6">
    <w:nsid w:val="560E241E"/>
    <w:multiLevelType w:val="multilevel"/>
    <w:tmpl w:val="B882D9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5785526E"/>
    <w:multiLevelType w:val="multilevel"/>
    <w:tmpl w:val="1A9E9D1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5A263ABC"/>
    <w:multiLevelType w:val="multilevel"/>
    <w:tmpl w:val="4E94122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2E21AC0"/>
    <w:multiLevelType w:val="hybridMultilevel"/>
    <w:tmpl w:val="D51C25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1D24DB"/>
    <w:multiLevelType w:val="multilevel"/>
    <w:tmpl w:val="5F300D5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BC"/>
    <w:rsid w:val="002C2695"/>
    <w:rsid w:val="007D43BC"/>
    <w:rsid w:val="009456F2"/>
    <w:rsid w:val="00B0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43B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D43BC"/>
    <w:rPr>
      <w:rFonts w:eastAsia="Times New Roman"/>
      <w:lang w:eastAsia="en-US"/>
    </w:rPr>
  </w:style>
  <w:style w:type="paragraph" w:styleId="a5">
    <w:name w:val="List Paragraph"/>
    <w:basedOn w:val="a"/>
    <w:uiPriority w:val="34"/>
    <w:qFormat/>
    <w:rsid w:val="007D43BC"/>
    <w:pPr>
      <w:ind w:left="720"/>
      <w:contextualSpacing/>
    </w:pPr>
    <w:rPr>
      <w:rFonts w:eastAsia="Times New Roman"/>
      <w:lang w:eastAsia="en-US"/>
    </w:rPr>
  </w:style>
  <w:style w:type="paragraph" w:customStyle="1" w:styleId="1">
    <w:name w:val="Обычный1"/>
    <w:rsid w:val="007D4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laceholder Text"/>
    <w:basedOn w:val="a0"/>
    <w:uiPriority w:val="99"/>
    <w:semiHidden/>
    <w:rsid w:val="007D43BC"/>
    <w:rPr>
      <w:rFonts w:cs="Times New Roman"/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D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consultantplus://offline/ref=C5B89CE26C9D35708FDBBACB94931DB717B5C6FF59713F45D357DFCE48701C3D09FC37B5A08E91E1D4C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2309</Words>
  <Characters>13164</Characters>
  <Application>Microsoft Office Word</Application>
  <DocSecurity>0</DocSecurity>
  <Lines>109</Lines>
  <Paragraphs>30</Paragraphs>
  <ScaleCrop>false</ScaleCrop>
  <Company/>
  <LinksUpToDate>false</LinksUpToDate>
  <CharactersWithSpaces>15443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2024-12-18T11:32:00Z</dcterms:created>
  <dcterms:modified xsi:type="dcterms:W3CDTF">2024-12-18T11:43:00Z</dcterms:modified>
</cp:coreProperties>
</file>