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4BA8" w14:textId="098AB288" w:rsidR="00B77524" w:rsidRPr="00A56CE9" w:rsidRDefault="00C73D86" w:rsidP="00A56C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CE9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22CBEC21" w14:textId="2E305E39" w:rsidR="009236B7" w:rsidRPr="00A56CE9" w:rsidRDefault="00C73D86" w:rsidP="00E711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E9">
        <w:rPr>
          <w:rFonts w:ascii="Times New Roman" w:hAnsi="Times New Roman" w:cs="Times New Roman"/>
          <w:sz w:val="24"/>
          <w:szCs w:val="24"/>
        </w:rPr>
        <w:t>Клиент (дееспособное физическое лицо, достигшее 18-летнего возраста) путем ввода принадлежащих ему данных и последующего нажатия кнопки «Заказать звонок», «Заказать обратный звонок», «Отправить», в т.ч. при нажатии знака «Enter», устанавливая «галочку» согласия с обработкой персональных данных, как субъект персональных данных,</w:t>
      </w:r>
      <w:r w:rsidR="00EB3469" w:rsidRPr="00A56CE9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Pr="00A56CE9">
        <w:rPr>
          <w:rFonts w:ascii="Times New Roman" w:hAnsi="Times New Roman" w:cs="Times New Roman"/>
          <w:sz w:val="24"/>
          <w:szCs w:val="24"/>
        </w:rPr>
        <w:t xml:space="preserve"> </w:t>
      </w:r>
      <w:r w:rsidR="00EB3469" w:rsidRPr="00A56CE9">
        <w:rPr>
          <w:rFonts w:ascii="Times New Roman" w:hAnsi="Times New Roman" w:cs="Times New Roman"/>
          <w:sz w:val="24"/>
          <w:szCs w:val="24"/>
        </w:rPr>
        <w:t xml:space="preserve">Федеральным законом от 27.07.2006 № 152-ФЗ «О персональных данных», </w:t>
      </w:r>
      <w:r w:rsidRPr="00A56CE9">
        <w:rPr>
          <w:rFonts w:ascii="Times New Roman" w:hAnsi="Times New Roman" w:cs="Times New Roman"/>
          <w:sz w:val="24"/>
          <w:szCs w:val="24"/>
        </w:rPr>
        <w:t>дает</w:t>
      </w:r>
      <w:r w:rsidR="009236B7" w:rsidRPr="00A56CE9">
        <w:rPr>
          <w:rFonts w:ascii="Times New Roman" w:hAnsi="Times New Roman" w:cs="Times New Roman"/>
          <w:sz w:val="24"/>
          <w:szCs w:val="24"/>
        </w:rPr>
        <w:t xml:space="preserve"> своей волей и в своем интересе</w:t>
      </w:r>
      <w:r w:rsidRPr="00A56CE9">
        <w:rPr>
          <w:rFonts w:ascii="Times New Roman" w:hAnsi="Times New Roman" w:cs="Times New Roman"/>
          <w:sz w:val="24"/>
          <w:szCs w:val="24"/>
        </w:rPr>
        <w:t xml:space="preserve"> </w:t>
      </w:r>
      <w:r w:rsidR="00D92204" w:rsidRPr="00A56CE9">
        <w:rPr>
          <w:rFonts w:ascii="Times New Roman" w:hAnsi="Times New Roman" w:cs="Times New Roman"/>
          <w:sz w:val="24"/>
          <w:szCs w:val="24"/>
        </w:rPr>
        <w:t xml:space="preserve">согласие на обработку своих персональных данных </w:t>
      </w:r>
      <w:r w:rsidR="00E52F5E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A56CE9">
        <w:rPr>
          <w:rFonts w:ascii="Times New Roman" w:hAnsi="Times New Roman" w:cs="Times New Roman"/>
          <w:sz w:val="24"/>
          <w:szCs w:val="24"/>
        </w:rPr>
        <w:t>СЗ</w:t>
      </w:r>
      <w:proofErr w:type="spellEnd"/>
      <w:r w:rsidRPr="00A56CE9">
        <w:rPr>
          <w:rFonts w:ascii="Times New Roman" w:hAnsi="Times New Roman" w:cs="Times New Roman"/>
          <w:sz w:val="24"/>
          <w:szCs w:val="24"/>
        </w:rPr>
        <w:t xml:space="preserve"> </w:t>
      </w:r>
      <w:r w:rsidR="00094C4A" w:rsidRPr="00A56CE9">
        <w:rPr>
          <w:rFonts w:ascii="Times New Roman" w:hAnsi="Times New Roman" w:cs="Times New Roman"/>
          <w:sz w:val="24"/>
          <w:szCs w:val="24"/>
        </w:rPr>
        <w:t>«</w:t>
      </w:r>
      <w:r w:rsidR="00E52F5E" w:rsidRPr="00E52F5E">
        <w:rPr>
          <w:rFonts w:ascii="Times New Roman" w:hAnsi="Times New Roman" w:cs="Times New Roman"/>
          <w:sz w:val="24"/>
          <w:szCs w:val="24"/>
        </w:rPr>
        <w:t>Черниговская набережная</w:t>
      </w:r>
      <w:r w:rsidRPr="00A56CE9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094C4A" w:rsidRPr="00A56CE9">
        <w:rPr>
          <w:rFonts w:ascii="Times New Roman" w:hAnsi="Times New Roman" w:cs="Times New Roman"/>
          <w:sz w:val="24"/>
          <w:szCs w:val="24"/>
        </w:rPr>
        <w:t>1686021300</w:t>
      </w:r>
      <w:r w:rsidRPr="00A56CE9">
        <w:rPr>
          <w:rFonts w:ascii="Times New Roman" w:hAnsi="Times New Roman" w:cs="Times New Roman"/>
          <w:sz w:val="24"/>
          <w:szCs w:val="24"/>
        </w:rPr>
        <w:t xml:space="preserve">, место нахождения: </w:t>
      </w:r>
      <w:r w:rsidR="00E52F5E" w:rsidRPr="00E52F5E">
        <w:rPr>
          <w:rFonts w:ascii="Times New Roman" w:hAnsi="Times New Roman" w:cs="Times New Roman"/>
          <w:sz w:val="24"/>
          <w:szCs w:val="24"/>
        </w:rPr>
        <w:t>603000, Нижегородская область, г. Нижний Новгород, ул. Алексеевская, д. 6/16 этаж/офис 2/221</w:t>
      </w:r>
      <w:r w:rsidR="00094C4A" w:rsidRPr="00A56CE9">
        <w:rPr>
          <w:rFonts w:ascii="Times New Roman" w:hAnsi="Times New Roman" w:cs="Times New Roman"/>
          <w:sz w:val="24"/>
          <w:szCs w:val="24"/>
        </w:rPr>
        <w:t xml:space="preserve"> </w:t>
      </w:r>
      <w:r w:rsidRPr="00A56CE9">
        <w:rPr>
          <w:rFonts w:ascii="Times New Roman" w:hAnsi="Times New Roman" w:cs="Times New Roman"/>
          <w:sz w:val="24"/>
          <w:szCs w:val="24"/>
        </w:rPr>
        <w:t>(далее по тексту – Оператор)</w:t>
      </w:r>
      <w:r w:rsidR="009236B7" w:rsidRPr="00A56CE9">
        <w:rPr>
          <w:rFonts w:ascii="Times New Roman" w:hAnsi="Times New Roman" w:cs="Times New Roman"/>
          <w:sz w:val="24"/>
          <w:szCs w:val="24"/>
        </w:rPr>
        <w:t xml:space="preserve"> и другим юридическим лицам, действующим в интересах и по поручению Оператора:</w:t>
      </w:r>
    </w:p>
    <w:p w14:paraId="1ADD17A5" w14:textId="75576852" w:rsidR="00E71179" w:rsidRPr="00A56CE9" w:rsidRDefault="00E71179" w:rsidP="00E711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E9">
        <w:rPr>
          <w:rFonts w:ascii="Times New Roman" w:hAnsi="Times New Roman" w:cs="Times New Roman"/>
          <w:sz w:val="24"/>
          <w:szCs w:val="24"/>
        </w:rPr>
        <w:t>• ООО «НЕГА ЮГ» (ИНН 2304051152, место нахождения: 123007, г. Москва, внутренний территориальный городской муниципальный округ Хорошевский, ул. 5-я Магистральная, д. 4, этаж 3, ком. 26);</w:t>
      </w:r>
    </w:p>
    <w:p w14:paraId="2EE0E438" w14:textId="582C3BF5" w:rsidR="00E71179" w:rsidRPr="00A56CE9" w:rsidRDefault="00E71179" w:rsidP="00E711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E9">
        <w:rPr>
          <w:rFonts w:ascii="Times New Roman" w:hAnsi="Times New Roman" w:cs="Times New Roman"/>
          <w:sz w:val="24"/>
          <w:szCs w:val="24"/>
        </w:rPr>
        <w:t>• ООО «</w:t>
      </w:r>
      <w:proofErr w:type="spellStart"/>
      <w:r w:rsidRPr="00A56CE9">
        <w:rPr>
          <w:rFonts w:ascii="Times New Roman" w:hAnsi="Times New Roman" w:cs="Times New Roman"/>
          <w:sz w:val="24"/>
          <w:szCs w:val="24"/>
        </w:rPr>
        <w:t>ФСКЗ</w:t>
      </w:r>
      <w:proofErr w:type="spellEnd"/>
      <w:r w:rsidRPr="00A56CE9">
        <w:rPr>
          <w:rFonts w:ascii="Times New Roman" w:hAnsi="Times New Roman" w:cs="Times New Roman"/>
          <w:sz w:val="24"/>
          <w:szCs w:val="24"/>
        </w:rPr>
        <w:t>» (ИНН 7708332091, место нахождения: 101000, г. Москва, внутренний территориальный городской муниципальный округ Красносельский, ул. Мясницкая, д. 13, стр. 1, этаж 1, ком. 21);</w:t>
      </w:r>
    </w:p>
    <w:p w14:paraId="049FF291" w14:textId="541BF1CF" w:rsidR="00E71179" w:rsidRPr="00A56CE9" w:rsidRDefault="00E71179" w:rsidP="00E711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E9">
        <w:rPr>
          <w:rFonts w:ascii="Times New Roman" w:hAnsi="Times New Roman" w:cs="Times New Roman"/>
          <w:sz w:val="24"/>
          <w:szCs w:val="24"/>
        </w:rPr>
        <w:t>• ООО «Агентство недвижимости «Лидер» (ИНН 7718686195, место нахождения: 101000, г. Москва, внутренний территориальный городской муниципальный округ Красносельский, ул. Мясницкая, д. 13, стр. 1, этаж 1, ком. 19);</w:t>
      </w:r>
    </w:p>
    <w:p w14:paraId="07295D53" w14:textId="1BF3BEFD" w:rsidR="00E71179" w:rsidRPr="00A56CE9" w:rsidRDefault="00E71179" w:rsidP="00E711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E9">
        <w:rPr>
          <w:rFonts w:ascii="Times New Roman" w:hAnsi="Times New Roman" w:cs="Times New Roman"/>
          <w:sz w:val="24"/>
          <w:szCs w:val="24"/>
        </w:rPr>
        <w:t>• ООО «</w:t>
      </w:r>
      <w:proofErr w:type="spellStart"/>
      <w:r w:rsidRPr="00A56CE9">
        <w:rPr>
          <w:rFonts w:ascii="Times New Roman" w:hAnsi="Times New Roman" w:cs="Times New Roman"/>
          <w:sz w:val="24"/>
          <w:szCs w:val="24"/>
        </w:rPr>
        <w:t>Домклик</w:t>
      </w:r>
      <w:proofErr w:type="spellEnd"/>
      <w:r w:rsidRPr="00A56CE9">
        <w:rPr>
          <w:rFonts w:ascii="Times New Roman" w:hAnsi="Times New Roman" w:cs="Times New Roman"/>
          <w:sz w:val="24"/>
          <w:szCs w:val="24"/>
        </w:rPr>
        <w:t xml:space="preserve">» (ИНН 7736249247, место нахождения: 121170, г. Москва, </w:t>
      </w:r>
      <w:proofErr w:type="spellStart"/>
      <w:r w:rsidRPr="00A56CE9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A56CE9">
        <w:rPr>
          <w:rFonts w:ascii="Times New Roman" w:hAnsi="Times New Roman" w:cs="Times New Roman"/>
          <w:sz w:val="24"/>
          <w:szCs w:val="24"/>
        </w:rPr>
        <w:t xml:space="preserve"> Кутузовский, д. 32, </w:t>
      </w:r>
      <w:proofErr w:type="spellStart"/>
      <w:r w:rsidRPr="00A56CE9">
        <w:rPr>
          <w:rFonts w:ascii="Times New Roman" w:hAnsi="Times New Roman" w:cs="Times New Roman"/>
          <w:sz w:val="24"/>
          <w:szCs w:val="24"/>
        </w:rPr>
        <w:t>к.1</w:t>
      </w:r>
      <w:proofErr w:type="spellEnd"/>
      <w:r w:rsidRPr="00A56CE9">
        <w:rPr>
          <w:rFonts w:ascii="Times New Roman" w:hAnsi="Times New Roman" w:cs="Times New Roman"/>
          <w:sz w:val="24"/>
          <w:szCs w:val="24"/>
        </w:rPr>
        <w:t>);</w:t>
      </w:r>
    </w:p>
    <w:p w14:paraId="58EDF8EA" w14:textId="09BE92BC" w:rsidR="00E71179" w:rsidRPr="00A56CE9" w:rsidRDefault="00E71179" w:rsidP="00E711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E9">
        <w:rPr>
          <w:rFonts w:ascii="Times New Roman" w:hAnsi="Times New Roman" w:cs="Times New Roman"/>
          <w:sz w:val="24"/>
          <w:szCs w:val="24"/>
        </w:rPr>
        <w:t xml:space="preserve">• ООО «СИ ЭНД Ю КО» (ИНН 7726449550, место нахождения: </w:t>
      </w:r>
      <w:r w:rsidR="00CD5AFB" w:rsidRPr="00A56CE9">
        <w:rPr>
          <w:rFonts w:ascii="Times New Roman" w:hAnsi="Times New Roman" w:cs="Times New Roman"/>
          <w:sz w:val="24"/>
          <w:szCs w:val="24"/>
        </w:rPr>
        <w:t>1</w:t>
      </w:r>
      <w:r w:rsidRPr="00A56CE9">
        <w:rPr>
          <w:rFonts w:ascii="Times New Roman" w:hAnsi="Times New Roman" w:cs="Times New Roman"/>
          <w:sz w:val="24"/>
          <w:szCs w:val="24"/>
        </w:rPr>
        <w:t xml:space="preserve">17534, г. Москва, ул. Академика </w:t>
      </w:r>
      <w:proofErr w:type="spellStart"/>
      <w:r w:rsidRPr="00A56CE9">
        <w:rPr>
          <w:rFonts w:ascii="Times New Roman" w:hAnsi="Times New Roman" w:cs="Times New Roman"/>
          <w:sz w:val="24"/>
          <w:szCs w:val="24"/>
        </w:rPr>
        <w:t>Янгеля</w:t>
      </w:r>
      <w:proofErr w:type="spellEnd"/>
      <w:r w:rsidRPr="00A56CE9">
        <w:rPr>
          <w:rFonts w:ascii="Times New Roman" w:hAnsi="Times New Roman" w:cs="Times New Roman"/>
          <w:sz w:val="24"/>
          <w:szCs w:val="24"/>
        </w:rPr>
        <w:t xml:space="preserve">, дом 2, </w:t>
      </w:r>
      <w:proofErr w:type="spellStart"/>
      <w:r w:rsidRPr="00A56CE9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A56CE9">
        <w:rPr>
          <w:rFonts w:ascii="Times New Roman" w:hAnsi="Times New Roman" w:cs="Times New Roman"/>
          <w:sz w:val="24"/>
          <w:szCs w:val="24"/>
        </w:rPr>
        <w:t>. 1, пом. 2, ком. 2);</w:t>
      </w:r>
    </w:p>
    <w:p w14:paraId="66717549" w14:textId="77777777" w:rsidR="00634655" w:rsidRPr="00A56CE9" w:rsidRDefault="00E71179" w:rsidP="006346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4101550"/>
      <w:r w:rsidRPr="00A56CE9">
        <w:rPr>
          <w:rFonts w:ascii="Times New Roman" w:hAnsi="Times New Roman" w:cs="Times New Roman"/>
          <w:sz w:val="24"/>
          <w:szCs w:val="24"/>
        </w:rPr>
        <w:t>•</w:t>
      </w:r>
      <w:bookmarkEnd w:id="0"/>
      <w:r w:rsidRPr="00A56CE9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A56CE9">
        <w:rPr>
          <w:rFonts w:ascii="Times New Roman" w:hAnsi="Times New Roman" w:cs="Times New Roman"/>
          <w:sz w:val="24"/>
          <w:szCs w:val="24"/>
        </w:rPr>
        <w:t>СРМ</w:t>
      </w:r>
      <w:proofErr w:type="spellEnd"/>
      <w:r w:rsidRPr="00A56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E9">
        <w:rPr>
          <w:rFonts w:ascii="Times New Roman" w:hAnsi="Times New Roman" w:cs="Times New Roman"/>
          <w:sz w:val="24"/>
          <w:szCs w:val="24"/>
        </w:rPr>
        <w:t>Солюшнс</w:t>
      </w:r>
      <w:proofErr w:type="spellEnd"/>
      <w:r w:rsidRPr="00A56CE9">
        <w:rPr>
          <w:rFonts w:ascii="Times New Roman" w:hAnsi="Times New Roman" w:cs="Times New Roman"/>
          <w:sz w:val="24"/>
          <w:szCs w:val="24"/>
        </w:rPr>
        <w:t>» (ИНН 7451278717, место нахождения: 123022, г. Москва, ул. 2 Звенигородская д. 13, строение 43, помещение VIII, комната 4)</w:t>
      </w:r>
      <w:r w:rsidR="00634655" w:rsidRPr="00A56CE9">
        <w:rPr>
          <w:rFonts w:ascii="Times New Roman" w:hAnsi="Times New Roman" w:cs="Times New Roman"/>
          <w:sz w:val="24"/>
          <w:szCs w:val="24"/>
        </w:rPr>
        <w:t>;</w:t>
      </w:r>
    </w:p>
    <w:p w14:paraId="3C7318F4" w14:textId="44F8EB4A" w:rsidR="00E71179" w:rsidRPr="00A56CE9" w:rsidRDefault="00634655" w:rsidP="006346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E9">
        <w:rPr>
          <w:rFonts w:ascii="Times New Roman" w:hAnsi="Times New Roman" w:cs="Times New Roman"/>
          <w:sz w:val="24"/>
          <w:szCs w:val="24"/>
        </w:rPr>
        <w:t xml:space="preserve">• </w:t>
      </w:r>
      <w:r w:rsidR="00E71179" w:rsidRPr="00A56CE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71179" w:rsidRPr="00A56CE9">
        <w:rPr>
          <w:rFonts w:ascii="Times New Roman" w:hAnsi="Times New Roman" w:cs="Times New Roman"/>
          <w:sz w:val="24"/>
          <w:szCs w:val="24"/>
        </w:rPr>
        <w:t>Аутофклауд</w:t>
      </w:r>
      <w:proofErr w:type="spellEnd"/>
      <w:r w:rsidR="00E71179" w:rsidRPr="00A56CE9">
        <w:rPr>
          <w:rFonts w:ascii="Times New Roman" w:hAnsi="Times New Roman" w:cs="Times New Roman"/>
          <w:sz w:val="24"/>
          <w:szCs w:val="24"/>
        </w:rPr>
        <w:t xml:space="preserve">» (ИНН 7709463611, место нахождения: 117556, г. Москва, </w:t>
      </w:r>
      <w:proofErr w:type="spellStart"/>
      <w:r w:rsidR="00E71179" w:rsidRPr="00A56CE9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="00E71179" w:rsidRPr="00A56CE9">
        <w:rPr>
          <w:rFonts w:ascii="Times New Roman" w:hAnsi="Times New Roman" w:cs="Times New Roman"/>
          <w:sz w:val="24"/>
          <w:szCs w:val="24"/>
        </w:rPr>
        <w:t xml:space="preserve">. муниципальный округ Нагорный, Б-р </w:t>
      </w:r>
      <w:proofErr w:type="spellStart"/>
      <w:r w:rsidR="00E71179" w:rsidRPr="00A56CE9">
        <w:rPr>
          <w:rFonts w:ascii="Times New Roman" w:hAnsi="Times New Roman" w:cs="Times New Roman"/>
          <w:sz w:val="24"/>
          <w:szCs w:val="24"/>
        </w:rPr>
        <w:t>Чонгарский</w:t>
      </w:r>
      <w:proofErr w:type="spellEnd"/>
      <w:r w:rsidR="00E71179" w:rsidRPr="00A56CE9">
        <w:rPr>
          <w:rFonts w:ascii="Times New Roman" w:hAnsi="Times New Roman" w:cs="Times New Roman"/>
          <w:sz w:val="24"/>
          <w:szCs w:val="24"/>
        </w:rPr>
        <w:t xml:space="preserve">, д. 1 к. 2, </w:t>
      </w:r>
      <w:proofErr w:type="spellStart"/>
      <w:r w:rsidR="00E71179" w:rsidRPr="00A56CE9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E71179" w:rsidRPr="00A56CE9">
        <w:rPr>
          <w:rFonts w:ascii="Times New Roman" w:hAnsi="Times New Roman" w:cs="Times New Roman"/>
          <w:sz w:val="24"/>
          <w:szCs w:val="24"/>
        </w:rPr>
        <w:t>. 61/1);</w:t>
      </w:r>
    </w:p>
    <w:p w14:paraId="4861FB4B" w14:textId="6E318303" w:rsidR="00AE4DAB" w:rsidRPr="00AE4DAB" w:rsidRDefault="00AE4DAB" w:rsidP="004D1A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DAB">
        <w:rPr>
          <w:rFonts w:ascii="Times New Roman" w:hAnsi="Times New Roman" w:cs="Times New Roman"/>
          <w:sz w:val="24"/>
          <w:szCs w:val="24"/>
        </w:rPr>
        <w:t xml:space="preserve">• </w:t>
      </w:r>
      <w:r w:rsidRPr="00A56CE9">
        <w:rPr>
          <w:rFonts w:ascii="Times New Roman" w:hAnsi="Times New Roman" w:cs="Times New Roman"/>
          <w:sz w:val="24"/>
          <w:szCs w:val="24"/>
        </w:rPr>
        <w:t>и</w:t>
      </w:r>
      <w:r w:rsidRPr="00AE4DAB">
        <w:rPr>
          <w:rFonts w:ascii="Times New Roman" w:hAnsi="Times New Roman" w:cs="Times New Roman"/>
          <w:sz w:val="24"/>
          <w:szCs w:val="24"/>
        </w:rPr>
        <w:t>ным третьим лицам, с которыми Оператор взаимодействует на основании договоров/соглашений, включающих условия обработки персональных данных, и с целью</w:t>
      </w:r>
      <w:r w:rsidR="000254E2" w:rsidRPr="00A56CE9">
        <w:rPr>
          <w:rFonts w:ascii="Times New Roman" w:hAnsi="Times New Roman" w:cs="Times New Roman"/>
          <w:sz w:val="24"/>
          <w:szCs w:val="24"/>
        </w:rPr>
        <w:t xml:space="preserve"> </w:t>
      </w:r>
      <w:r w:rsidR="000254E2" w:rsidRPr="000254E2">
        <w:rPr>
          <w:rFonts w:ascii="Times New Roman" w:hAnsi="Times New Roman" w:cs="Times New Roman"/>
          <w:sz w:val="24"/>
          <w:szCs w:val="24"/>
        </w:rPr>
        <w:t>оказания услуг и информирования и исключительно в объеме, необходимом для оказания таких услуг</w:t>
      </w:r>
      <w:r w:rsidRPr="00AE4DAB">
        <w:rPr>
          <w:rFonts w:ascii="Times New Roman" w:hAnsi="Times New Roman" w:cs="Times New Roman"/>
          <w:sz w:val="24"/>
          <w:szCs w:val="24"/>
        </w:rPr>
        <w:t xml:space="preserve">, на обработку моих персональных данных, определенных Федеральным законом от 27.07.2006 № 152-ФЗ «О персональных данных», в том числе, но не исключительно, моих фамилии, имени, отчества, </w:t>
      </w:r>
      <w:r w:rsidR="007F0F4D" w:rsidRPr="00A56CE9">
        <w:rPr>
          <w:rFonts w:ascii="Times New Roman" w:hAnsi="Times New Roman" w:cs="Times New Roman"/>
          <w:sz w:val="24"/>
          <w:szCs w:val="24"/>
        </w:rPr>
        <w:t xml:space="preserve">пола, </w:t>
      </w:r>
      <w:r w:rsidRPr="00AE4DAB">
        <w:rPr>
          <w:rFonts w:ascii="Times New Roman" w:hAnsi="Times New Roman" w:cs="Times New Roman"/>
          <w:sz w:val="24"/>
          <w:szCs w:val="24"/>
        </w:rPr>
        <w:t xml:space="preserve">даты и места рождения, адреса регистрации по месту жительства или фактического пребывания, документа, удостоверяющего личность, </w:t>
      </w:r>
      <w:r w:rsidR="007F0F4D" w:rsidRPr="00A56CE9">
        <w:rPr>
          <w:rFonts w:ascii="Times New Roman" w:hAnsi="Times New Roman" w:cs="Times New Roman"/>
          <w:sz w:val="24"/>
          <w:szCs w:val="24"/>
        </w:rPr>
        <w:t xml:space="preserve">семейного положения, </w:t>
      </w:r>
      <w:r w:rsidR="002E7905" w:rsidRPr="00A56CE9">
        <w:rPr>
          <w:rFonts w:ascii="Times New Roman" w:hAnsi="Times New Roman" w:cs="Times New Roman"/>
          <w:sz w:val="24"/>
          <w:szCs w:val="24"/>
        </w:rPr>
        <w:t>идентификационного номера налогоплательщика (ИНН)</w:t>
      </w:r>
      <w:r w:rsidR="007F0F4D" w:rsidRPr="00A56CE9">
        <w:rPr>
          <w:rFonts w:ascii="Times New Roman" w:hAnsi="Times New Roman" w:cs="Times New Roman"/>
          <w:sz w:val="24"/>
          <w:szCs w:val="24"/>
        </w:rPr>
        <w:t xml:space="preserve">, </w:t>
      </w:r>
      <w:r w:rsidR="002E7905" w:rsidRPr="00A56CE9">
        <w:rPr>
          <w:rFonts w:ascii="Times New Roman" w:hAnsi="Times New Roman" w:cs="Times New Roman"/>
          <w:sz w:val="24"/>
          <w:szCs w:val="24"/>
        </w:rPr>
        <w:t>страхового номера индивидуального лицевого счета (СНИЛС)</w:t>
      </w:r>
      <w:r w:rsidR="007F0F4D" w:rsidRPr="00A56CE9">
        <w:rPr>
          <w:rFonts w:ascii="Times New Roman" w:hAnsi="Times New Roman" w:cs="Times New Roman"/>
          <w:sz w:val="24"/>
          <w:szCs w:val="24"/>
        </w:rPr>
        <w:t xml:space="preserve">, </w:t>
      </w:r>
      <w:r w:rsidRPr="00A56CE9">
        <w:rPr>
          <w:rFonts w:ascii="Times New Roman" w:hAnsi="Times New Roman" w:cs="Times New Roman"/>
          <w:sz w:val="24"/>
          <w:szCs w:val="24"/>
        </w:rPr>
        <w:t>номера телефона, адрес</w:t>
      </w:r>
      <w:r w:rsidR="000453E3" w:rsidRPr="00A56CE9">
        <w:rPr>
          <w:rFonts w:ascii="Times New Roman" w:hAnsi="Times New Roman" w:cs="Times New Roman"/>
          <w:sz w:val="24"/>
          <w:szCs w:val="24"/>
        </w:rPr>
        <w:t>а</w:t>
      </w:r>
      <w:r w:rsidRPr="00A56CE9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0453E3" w:rsidRPr="00A56CE9">
        <w:rPr>
          <w:rFonts w:ascii="Times New Roman" w:hAnsi="Times New Roman" w:cs="Times New Roman"/>
          <w:sz w:val="24"/>
          <w:szCs w:val="24"/>
        </w:rPr>
        <w:t>,</w:t>
      </w:r>
      <w:r w:rsidRPr="00A56CE9">
        <w:rPr>
          <w:rFonts w:ascii="Times New Roman" w:hAnsi="Times New Roman" w:cs="Times New Roman"/>
          <w:sz w:val="24"/>
          <w:szCs w:val="24"/>
        </w:rPr>
        <w:t xml:space="preserve"> </w:t>
      </w:r>
      <w:r w:rsidR="007F0F4D" w:rsidRPr="00A56CE9">
        <w:rPr>
          <w:rFonts w:ascii="Times New Roman" w:hAnsi="Times New Roman" w:cs="Times New Roman"/>
          <w:sz w:val="24"/>
          <w:szCs w:val="24"/>
        </w:rPr>
        <w:t xml:space="preserve">родства, наличия иждивенцев, </w:t>
      </w:r>
      <w:r w:rsidRPr="00AE4DAB">
        <w:rPr>
          <w:rFonts w:ascii="Times New Roman" w:hAnsi="Times New Roman" w:cs="Times New Roman"/>
          <w:sz w:val="24"/>
          <w:szCs w:val="24"/>
        </w:rPr>
        <w:t>а также данных, которые станут известны в ходе исполнения обязательств</w:t>
      </w:r>
      <w:r w:rsidR="0066639D" w:rsidRPr="00A56CE9">
        <w:rPr>
          <w:rFonts w:ascii="Times New Roman" w:hAnsi="Times New Roman" w:cs="Times New Roman"/>
          <w:sz w:val="24"/>
          <w:szCs w:val="24"/>
        </w:rPr>
        <w:t>,</w:t>
      </w:r>
      <w:r w:rsidRPr="00AE4DAB">
        <w:rPr>
          <w:rFonts w:ascii="Times New Roman" w:hAnsi="Times New Roman" w:cs="Times New Roman"/>
          <w:sz w:val="24"/>
          <w:szCs w:val="24"/>
        </w:rPr>
        <w:t xml:space="preserve"> и которые могут быть использованы в целях </w:t>
      </w:r>
      <w:r w:rsidR="003B1F9C" w:rsidRPr="003B1F9C">
        <w:rPr>
          <w:rFonts w:ascii="Times New Roman" w:hAnsi="Times New Roman" w:cs="Times New Roman"/>
          <w:sz w:val="24"/>
          <w:szCs w:val="24"/>
        </w:rPr>
        <w:t>заключения договора/возникновения,  изменения, прекращения обязательства, результатом чего предполагается приобретение (изменение, прекращение) мною объектов  недвижимости жилого и/или нежилого назначения, в том числе машиномест, или прав на них (далее – объекты недвижимости), включая данные о  площади объектов недвижимости, праве владения объектов недвижимости и иной информации личного характера, предоставленной  мною</w:t>
      </w:r>
      <w:r w:rsidR="00E52F5E" w:rsidRPr="00E52F5E">
        <w:t xml:space="preserve"> </w:t>
      </w:r>
      <w:r w:rsidR="00E52F5E" w:rsidRPr="00E52F5E">
        <w:rPr>
          <w:rFonts w:ascii="Times New Roman" w:hAnsi="Times New Roman" w:cs="Times New Roman"/>
          <w:sz w:val="24"/>
          <w:szCs w:val="24"/>
        </w:rPr>
        <w:t xml:space="preserve">АО </w:t>
      </w:r>
      <w:r w:rsidR="00E52F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52F5E" w:rsidRPr="00E52F5E">
        <w:rPr>
          <w:rFonts w:ascii="Times New Roman" w:hAnsi="Times New Roman" w:cs="Times New Roman"/>
          <w:sz w:val="24"/>
          <w:szCs w:val="24"/>
        </w:rPr>
        <w:t>СЗ</w:t>
      </w:r>
      <w:proofErr w:type="spellEnd"/>
      <w:r w:rsidR="00E52F5E" w:rsidRPr="00E52F5E">
        <w:rPr>
          <w:rFonts w:ascii="Times New Roman" w:hAnsi="Times New Roman" w:cs="Times New Roman"/>
          <w:sz w:val="24"/>
          <w:szCs w:val="24"/>
        </w:rPr>
        <w:t xml:space="preserve"> «Черниговская набережная»</w:t>
      </w:r>
      <w:r w:rsidR="003B1F9C" w:rsidRPr="003B1F9C">
        <w:rPr>
          <w:rFonts w:ascii="Times New Roman" w:hAnsi="Times New Roman" w:cs="Times New Roman"/>
          <w:sz w:val="24"/>
          <w:szCs w:val="24"/>
        </w:rPr>
        <w:t xml:space="preserve"> в указанных целях</w:t>
      </w:r>
      <w:r w:rsidRPr="00AE4DAB">
        <w:rPr>
          <w:rFonts w:ascii="Times New Roman" w:hAnsi="Times New Roman" w:cs="Times New Roman"/>
          <w:sz w:val="24"/>
          <w:szCs w:val="24"/>
        </w:rPr>
        <w:t>.</w:t>
      </w:r>
    </w:p>
    <w:p w14:paraId="68C41666" w14:textId="186E80B8" w:rsidR="00B77524" w:rsidRPr="00A56CE9" w:rsidRDefault="00B77524" w:rsidP="004D1A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E9">
        <w:rPr>
          <w:rFonts w:ascii="Times New Roman" w:hAnsi="Times New Roman" w:cs="Times New Roman"/>
          <w:sz w:val="24"/>
          <w:szCs w:val="24"/>
        </w:rPr>
        <w:t xml:space="preserve">Под обработкой персональных данных понимаются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физического лица, включая сбор, систематизацию, накопление, хранение, уточнение (обновление, изменение), использование, передачу (включая трансграничную передачу, предоставление, доступ, в </w:t>
      </w:r>
      <w:r w:rsidRPr="00A56CE9">
        <w:rPr>
          <w:rFonts w:ascii="Times New Roman" w:hAnsi="Times New Roman" w:cs="Times New Roman"/>
          <w:sz w:val="24"/>
          <w:szCs w:val="24"/>
        </w:rPr>
        <w:lastRenderedPageBreak/>
        <w:t>том числе контролирующим органам), обезличивание, блокирование, удаление и уничтожение</w:t>
      </w:r>
      <w:r w:rsidR="00583E4B" w:rsidRPr="00A56CE9">
        <w:rPr>
          <w:rFonts w:ascii="Times New Roman" w:hAnsi="Times New Roman" w:cs="Times New Roman"/>
          <w:sz w:val="24"/>
          <w:szCs w:val="24"/>
        </w:rPr>
        <w:t>.</w:t>
      </w:r>
    </w:p>
    <w:p w14:paraId="3A5A9BAE" w14:textId="77777777" w:rsidR="00731DB4" w:rsidRPr="00A56CE9" w:rsidRDefault="00731DB4" w:rsidP="004D1A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E9">
        <w:rPr>
          <w:rFonts w:ascii="Times New Roman" w:hAnsi="Times New Roman" w:cs="Times New Roman"/>
          <w:sz w:val="24"/>
          <w:szCs w:val="24"/>
        </w:rPr>
        <w:t>Целями обработки персональных данных также являются:</w:t>
      </w:r>
    </w:p>
    <w:p w14:paraId="2AD7F3DD" w14:textId="083B6AEA" w:rsidR="009C3AD1" w:rsidRPr="00A56CE9" w:rsidRDefault="004E10FE" w:rsidP="004D1A8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0FE">
        <w:rPr>
          <w:rFonts w:ascii="Times New Roman" w:hAnsi="Times New Roman" w:cs="Times New Roman"/>
          <w:sz w:val="24"/>
          <w:szCs w:val="24"/>
        </w:rPr>
        <w:t>идентификация субъекта персональных данных, их уполномоченных лиц, выгодоприобретателей в рамках соблюдения/исполнения требований законодательства Российской Федерации, регулирующего деятельность</w:t>
      </w:r>
      <w:r w:rsidR="00E52F5E" w:rsidRPr="00E52F5E">
        <w:t xml:space="preserve"> </w:t>
      </w:r>
      <w:r w:rsidR="00E52F5E" w:rsidRPr="00E52F5E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E52F5E" w:rsidRPr="00E52F5E">
        <w:rPr>
          <w:rFonts w:ascii="Times New Roman" w:hAnsi="Times New Roman" w:cs="Times New Roman"/>
          <w:sz w:val="24"/>
          <w:szCs w:val="24"/>
        </w:rPr>
        <w:t>СЗ</w:t>
      </w:r>
      <w:proofErr w:type="spellEnd"/>
      <w:r w:rsidR="00E52F5E" w:rsidRPr="00E52F5E">
        <w:rPr>
          <w:rFonts w:ascii="Times New Roman" w:hAnsi="Times New Roman" w:cs="Times New Roman"/>
          <w:sz w:val="24"/>
          <w:szCs w:val="24"/>
        </w:rPr>
        <w:t xml:space="preserve"> «Черниговская набережная»</w:t>
      </w:r>
      <w:r w:rsidRPr="004E10FE">
        <w:rPr>
          <w:rFonts w:ascii="Times New Roman" w:hAnsi="Times New Roman" w:cs="Times New Roman"/>
          <w:sz w:val="24"/>
          <w:szCs w:val="24"/>
        </w:rPr>
        <w:t xml:space="preserve"> в качестве застройщика и/или правообладателя объектов недвижимости</w:t>
      </w:r>
      <w:r w:rsidR="00EF648B" w:rsidRPr="00A56CE9">
        <w:rPr>
          <w:rFonts w:ascii="Times New Roman" w:hAnsi="Times New Roman" w:cs="Times New Roman"/>
          <w:sz w:val="24"/>
          <w:szCs w:val="24"/>
        </w:rPr>
        <w:t>,</w:t>
      </w:r>
      <w:r w:rsidRPr="004E10FE">
        <w:rPr>
          <w:rFonts w:ascii="Times New Roman" w:hAnsi="Times New Roman" w:cs="Times New Roman"/>
          <w:sz w:val="24"/>
          <w:szCs w:val="24"/>
        </w:rPr>
        <w:t xml:space="preserve"> положений договоров участия в долевом строительстве, предварительных договоров купли-продажи объектов недвижимости, договоров купли-продажи объектов недвижимости, договоров оказания услуг (бронирования) объектов недвижимости, </w:t>
      </w:r>
      <w:r w:rsidRPr="00A56CE9">
        <w:rPr>
          <w:rFonts w:ascii="Times New Roman" w:hAnsi="Times New Roman" w:cs="Times New Roman"/>
          <w:sz w:val="24"/>
          <w:szCs w:val="24"/>
        </w:rPr>
        <w:t>договоров оказания услуг по подбору недвижимого имущества</w:t>
      </w:r>
      <w:r w:rsidR="00EF648B" w:rsidRPr="00A56CE9">
        <w:rPr>
          <w:rFonts w:ascii="Times New Roman" w:hAnsi="Times New Roman" w:cs="Times New Roman"/>
          <w:sz w:val="24"/>
          <w:szCs w:val="24"/>
        </w:rPr>
        <w:t>,</w:t>
      </w:r>
      <w:r w:rsidRPr="00A56CE9">
        <w:rPr>
          <w:rFonts w:ascii="Times New Roman" w:hAnsi="Times New Roman" w:cs="Times New Roman"/>
          <w:sz w:val="24"/>
          <w:szCs w:val="24"/>
        </w:rPr>
        <w:t xml:space="preserve"> </w:t>
      </w:r>
      <w:r w:rsidRPr="004E10FE">
        <w:rPr>
          <w:rFonts w:ascii="Times New Roman" w:hAnsi="Times New Roman" w:cs="Times New Roman"/>
          <w:sz w:val="24"/>
          <w:szCs w:val="24"/>
        </w:rPr>
        <w:t>сторонами которых выступают</w:t>
      </w:r>
      <w:r w:rsidR="00E52F5E" w:rsidRPr="00E52F5E">
        <w:t xml:space="preserve"> </w:t>
      </w:r>
      <w:r w:rsidR="00E52F5E" w:rsidRPr="00E52F5E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E52F5E" w:rsidRPr="00E52F5E">
        <w:rPr>
          <w:rFonts w:ascii="Times New Roman" w:hAnsi="Times New Roman" w:cs="Times New Roman"/>
          <w:sz w:val="24"/>
          <w:szCs w:val="24"/>
        </w:rPr>
        <w:t>СЗ</w:t>
      </w:r>
      <w:proofErr w:type="spellEnd"/>
      <w:r w:rsidR="00E52F5E" w:rsidRPr="00E52F5E">
        <w:rPr>
          <w:rFonts w:ascii="Times New Roman" w:hAnsi="Times New Roman" w:cs="Times New Roman"/>
          <w:sz w:val="24"/>
          <w:szCs w:val="24"/>
        </w:rPr>
        <w:t xml:space="preserve"> «Черниговская набережная»</w:t>
      </w:r>
      <w:r w:rsidRPr="004E10FE">
        <w:rPr>
          <w:rFonts w:ascii="Times New Roman" w:hAnsi="Times New Roman" w:cs="Times New Roman"/>
          <w:sz w:val="24"/>
          <w:szCs w:val="24"/>
        </w:rPr>
        <w:t xml:space="preserve"> и субъект персональных данных</w:t>
      </w:r>
      <w:r w:rsidRPr="00A56CE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69393CD" w14:textId="77777777" w:rsidR="00A4726A" w:rsidRPr="00A56CE9" w:rsidRDefault="00A4726A" w:rsidP="00A4726A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E9">
        <w:rPr>
          <w:rFonts w:ascii="Times New Roman" w:hAnsi="Times New Roman" w:cs="Times New Roman"/>
          <w:sz w:val="24"/>
          <w:szCs w:val="24"/>
        </w:rPr>
        <w:t xml:space="preserve">заключение договоров обслуживания и эксплуатации недвижимого имущества, внесения изменений в такие договоры, их расторжение, прекращение, исполнение; </w:t>
      </w:r>
    </w:p>
    <w:p w14:paraId="0AAAC76E" w14:textId="608DF10C" w:rsidR="009C3AD1" w:rsidRPr="00A56CE9" w:rsidRDefault="009C3AD1" w:rsidP="004D1A8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E9">
        <w:rPr>
          <w:rFonts w:ascii="Times New Roman" w:hAnsi="Times New Roman" w:cs="Times New Roman"/>
          <w:sz w:val="24"/>
          <w:szCs w:val="24"/>
        </w:rPr>
        <w:t>юридическо</w:t>
      </w:r>
      <w:r w:rsidR="00EF648B" w:rsidRPr="00A56CE9">
        <w:rPr>
          <w:rFonts w:ascii="Times New Roman" w:hAnsi="Times New Roman" w:cs="Times New Roman"/>
          <w:sz w:val="24"/>
          <w:szCs w:val="24"/>
        </w:rPr>
        <w:t>е</w:t>
      </w:r>
      <w:r w:rsidRPr="00A56CE9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 w:rsidR="00EF648B" w:rsidRPr="00A56CE9">
        <w:rPr>
          <w:rFonts w:ascii="Times New Roman" w:hAnsi="Times New Roman" w:cs="Times New Roman"/>
          <w:sz w:val="24"/>
          <w:szCs w:val="24"/>
        </w:rPr>
        <w:t>е</w:t>
      </w:r>
      <w:r w:rsidRPr="00A56CE9">
        <w:rPr>
          <w:rFonts w:ascii="Times New Roman" w:hAnsi="Times New Roman" w:cs="Times New Roman"/>
          <w:sz w:val="24"/>
          <w:szCs w:val="24"/>
        </w:rPr>
        <w:t xml:space="preserve"> сделок; </w:t>
      </w:r>
    </w:p>
    <w:p w14:paraId="02EFB516" w14:textId="48DF22E3" w:rsidR="009C3AD1" w:rsidRPr="00A56CE9" w:rsidRDefault="009C3AD1" w:rsidP="004D1A8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E9">
        <w:rPr>
          <w:rFonts w:ascii="Times New Roman" w:hAnsi="Times New Roman" w:cs="Times New Roman"/>
          <w:sz w:val="24"/>
          <w:szCs w:val="24"/>
        </w:rPr>
        <w:t>информировани</w:t>
      </w:r>
      <w:r w:rsidR="00F5751C" w:rsidRPr="00A56CE9">
        <w:rPr>
          <w:rFonts w:ascii="Times New Roman" w:hAnsi="Times New Roman" w:cs="Times New Roman"/>
          <w:sz w:val="24"/>
          <w:szCs w:val="24"/>
        </w:rPr>
        <w:t>е</w:t>
      </w:r>
      <w:r w:rsidRPr="00A56CE9">
        <w:rPr>
          <w:rFonts w:ascii="Times New Roman" w:hAnsi="Times New Roman" w:cs="Times New Roman"/>
          <w:sz w:val="24"/>
          <w:szCs w:val="24"/>
        </w:rPr>
        <w:t>, исключительно в объеме, необходимом для исполнения вышеуказанных договоров, предоставлени</w:t>
      </w:r>
      <w:r w:rsidR="00F5751C" w:rsidRPr="00A56CE9">
        <w:rPr>
          <w:rFonts w:ascii="Times New Roman" w:hAnsi="Times New Roman" w:cs="Times New Roman"/>
          <w:sz w:val="24"/>
          <w:szCs w:val="24"/>
        </w:rPr>
        <w:t>е</w:t>
      </w:r>
      <w:r w:rsidRPr="00A56CE9">
        <w:rPr>
          <w:rFonts w:ascii="Times New Roman" w:hAnsi="Times New Roman" w:cs="Times New Roman"/>
          <w:sz w:val="24"/>
          <w:szCs w:val="24"/>
        </w:rPr>
        <w:t xml:space="preserve"> справочной информации, проведени</w:t>
      </w:r>
      <w:r w:rsidR="00F5751C" w:rsidRPr="00A56CE9">
        <w:rPr>
          <w:rFonts w:ascii="Times New Roman" w:hAnsi="Times New Roman" w:cs="Times New Roman"/>
          <w:sz w:val="24"/>
          <w:szCs w:val="24"/>
        </w:rPr>
        <w:t>е</w:t>
      </w:r>
      <w:r w:rsidRPr="00A56CE9">
        <w:rPr>
          <w:rFonts w:ascii="Times New Roman" w:hAnsi="Times New Roman" w:cs="Times New Roman"/>
          <w:sz w:val="24"/>
          <w:szCs w:val="24"/>
        </w:rPr>
        <w:t xml:space="preserve"> анкетирования и опросов сотрудниками или уполномоченными лицами Оператора; </w:t>
      </w:r>
    </w:p>
    <w:p w14:paraId="0E96B886" w14:textId="18D1F28B" w:rsidR="009C3AD1" w:rsidRPr="00A56CE9" w:rsidRDefault="006F59C2" w:rsidP="004D1A8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C2">
        <w:rPr>
          <w:rFonts w:ascii="Times New Roman" w:hAnsi="Times New Roman" w:cs="Times New Roman"/>
          <w:sz w:val="24"/>
          <w:szCs w:val="24"/>
        </w:rPr>
        <w:t>любые контакты с субъектом персональных данных по указанным им каналам связи, обработк</w:t>
      </w:r>
      <w:r w:rsidR="00B56836" w:rsidRPr="00A56CE9">
        <w:rPr>
          <w:rFonts w:ascii="Times New Roman" w:hAnsi="Times New Roman" w:cs="Times New Roman"/>
          <w:sz w:val="24"/>
          <w:szCs w:val="24"/>
        </w:rPr>
        <w:t>а</w:t>
      </w:r>
      <w:r w:rsidRPr="006F59C2">
        <w:rPr>
          <w:rFonts w:ascii="Times New Roman" w:hAnsi="Times New Roman" w:cs="Times New Roman"/>
          <w:sz w:val="24"/>
          <w:szCs w:val="24"/>
        </w:rPr>
        <w:t xml:space="preserve"> входящих запросов, направлени</w:t>
      </w:r>
      <w:r w:rsidR="00B56836" w:rsidRPr="00A56CE9">
        <w:rPr>
          <w:rFonts w:ascii="Times New Roman" w:hAnsi="Times New Roman" w:cs="Times New Roman"/>
          <w:sz w:val="24"/>
          <w:szCs w:val="24"/>
        </w:rPr>
        <w:t>е</w:t>
      </w:r>
      <w:r w:rsidRPr="006F59C2">
        <w:rPr>
          <w:rFonts w:ascii="Times New Roman" w:hAnsi="Times New Roman" w:cs="Times New Roman"/>
          <w:sz w:val="24"/>
          <w:szCs w:val="24"/>
        </w:rPr>
        <w:t xml:space="preserve"> информации о продуктах, товарах и услугах Оператора, выполнени</w:t>
      </w:r>
      <w:r w:rsidR="00B56836" w:rsidRPr="00A56CE9">
        <w:rPr>
          <w:rFonts w:ascii="Times New Roman" w:hAnsi="Times New Roman" w:cs="Times New Roman"/>
          <w:sz w:val="24"/>
          <w:szCs w:val="24"/>
        </w:rPr>
        <w:t>е</w:t>
      </w:r>
      <w:r w:rsidRPr="006F59C2">
        <w:rPr>
          <w:rFonts w:ascii="Times New Roman" w:hAnsi="Times New Roman" w:cs="Times New Roman"/>
          <w:sz w:val="24"/>
          <w:szCs w:val="24"/>
        </w:rPr>
        <w:t xml:space="preserve"> условий договоров (стороной которых является или будет являться субъект персональных данных), размещени</w:t>
      </w:r>
      <w:r w:rsidR="00B56836" w:rsidRPr="00A56CE9">
        <w:rPr>
          <w:rFonts w:ascii="Times New Roman" w:hAnsi="Times New Roman" w:cs="Times New Roman"/>
          <w:sz w:val="24"/>
          <w:szCs w:val="24"/>
        </w:rPr>
        <w:t>е</w:t>
      </w:r>
      <w:r w:rsidRPr="006F59C2">
        <w:rPr>
          <w:rFonts w:ascii="Times New Roman" w:hAnsi="Times New Roman" w:cs="Times New Roman"/>
          <w:sz w:val="24"/>
          <w:szCs w:val="24"/>
        </w:rPr>
        <w:t xml:space="preserve"> объявления о продаже/покупке недвижимости, информационн</w:t>
      </w:r>
      <w:r w:rsidR="00B56836" w:rsidRPr="00A56CE9">
        <w:rPr>
          <w:rFonts w:ascii="Times New Roman" w:hAnsi="Times New Roman" w:cs="Times New Roman"/>
          <w:sz w:val="24"/>
          <w:szCs w:val="24"/>
        </w:rPr>
        <w:t>ый</w:t>
      </w:r>
      <w:r w:rsidRPr="006F59C2">
        <w:rPr>
          <w:rFonts w:ascii="Times New Roman" w:hAnsi="Times New Roman" w:cs="Times New Roman"/>
          <w:sz w:val="24"/>
          <w:szCs w:val="24"/>
        </w:rPr>
        <w:t xml:space="preserve"> обмен между Оператором и другими лицами, с которыми Оператор имеет партнерские отношения (Партнеры Оператора), предоставления справочной информации, а так же проведение анкетирования и опросов сотрудниками Оператора, аффилированными лицами или уполномоченными лицами Оператора</w:t>
      </w:r>
      <w:r w:rsidR="009C3AD1" w:rsidRPr="00A56CE9">
        <w:rPr>
          <w:rFonts w:ascii="Times New Roman" w:hAnsi="Times New Roman" w:cs="Times New Roman"/>
          <w:sz w:val="24"/>
          <w:szCs w:val="24"/>
        </w:rPr>
        <w:t>;</w:t>
      </w:r>
    </w:p>
    <w:p w14:paraId="5F1343DF" w14:textId="77777777" w:rsidR="006F59C2" w:rsidRPr="00A56CE9" w:rsidRDefault="009C3AD1" w:rsidP="006F59C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E9">
        <w:rPr>
          <w:rFonts w:ascii="Times New Roman" w:hAnsi="Times New Roman" w:cs="Times New Roman"/>
          <w:sz w:val="24"/>
          <w:szCs w:val="24"/>
        </w:rPr>
        <w:t>определени</w:t>
      </w:r>
      <w:r w:rsidR="00F5751C" w:rsidRPr="00A56CE9">
        <w:rPr>
          <w:rFonts w:ascii="Times New Roman" w:hAnsi="Times New Roman" w:cs="Times New Roman"/>
          <w:sz w:val="24"/>
          <w:szCs w:val="24"/>
        </w:rPr>
        <w:t>е</w:t>
      </w:r>
      <w:r w:rsidRPr="00A56CE9">
        <w:rPr>
          <w:rFonts w:ascii="Times New Roman" w:hAnsi="Times New Roman" w:cs="Times New Roman"/>
          <w:sz w:val="24"/>
          <w:szCs w:val="24"/>
        </w:rPr>
        <w:t xml:space="preserve"> победителя в акциях и иных маркетинговых мероприятиях, если Клиент участвовал в такой акции/мероприятии</w:t>
      </w:r>
      <w:r w:rsidR="006F59C2" w:rsidRPr="00A56CE9">
        <w:rPr>
          <w:rFonts w:ascii="Times New Roman" w:hAnsi="Times New Roman" w:cs="Times New Roman"/>
          <w:sz w:val="24"/>
          <w:szCs w:val="24"/>
        </w:rPr>
        <w:t>;</w:t>
      </w:r>
      <w:r w:rsidR="006F59C2" w:rsidRPr="00A56CE9">
        <w:rPr>
          <w:sz w:val="24"/>
          <w:szCs w:val="24"/>
        </w:rPr>
        <w:t xml:space="preserve"> </w:t>
      </w:r>
    </w:p>
    <w:p w14:paraId="6C16C8BE" w14:textId="7C0CF92B" w:rsidR="006F59C2" w:rsidRPr="00A56CE9" w:rsidRDefault="006F59C2" w:rsidP="006F59C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C2">
        <w:rPr>
          <w:rFonts w:ascii="Times New Roman" w:hAnsi="Times New Roman" w:cs="Times New Roman"/>
          <w:sz w:val="24"/>
          <w:szCs w:val="24"/>
        </w:rPr>
        <w:t>анализ обезличенных данных с целью проработки и оптимизации эффективности рекламно-информационных материалов Оператора, рекламных кампаний и сайтов Оператора, а также с целью обеспечения технической возможности такого анализа и оптимизации;</w:t>
      </w:r>
    </w:p>
    <w:p w14:paraId="05DDC5F1" w14:textId="07C90BBD" w:rsidR="006F59C2" w:rsidRPr="00A56CE9" w:rsidRDefault="006F59C2" w:rsidP="006F59C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C2">
        <w:rPr>
          <w:rFonts w:ascii="Times New Roman" w:hAnsi="Times New Roman" w:cs="Times New Roman"/>
          <w:sz w:val="24"/>
          <w:szCs w:val="24"/>
        </w:rPr>
        <w:t>осуществление деятельности по продвижению товаров и услуг;</w:t>
      </w:r>
    </w:p>
    <w:p w14:paraId="46D41326" w14:textId="520B558C" w:rsidR="006F59C2" w:rsidRPr="00A56CE9" w:rsidRDefault="006F59C2" w:rsidP="006F59C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C2">
        <w:rPr>
          <w:rFonts w:ascii="Times New Roman" w:hAnsi="Times New Roman" w:cs="Times New Roman"/>
          <w:sz w:val="24"/>
          <w:szCs w:val="24"/>
        </w:rPr>
        <w:t>оценка и анализ работы системы Оператора;</w:t>
      </w:r>
    </w:p>
    <w:p w14:paraId="17DDB6E6" w14:textId="77F750F3" w:rsidR="006F59C2" w:rsidRPr="00A56CE9" w:rsidRDefault="006F59C2" w:rsidP="006F59C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C2">
        <w:rPr>
          <w:rFonts w:ascii="Times New Roman" w:hAnsi="Times New Roman" w:cs="Times New Roman"/>
          <w:sz w:val="24"/>
          <w:szCs w:val="24"/>
        </w:rPr>
        <w:t>анализ покупательских особенностей и предоставления персональных рекомендаций</w:t>
      </w:r>
      <w:r w:rsidR="007F6585" w:rsidRPr="00A56CE9">
        <w:rPr>
          <w:rFonts w:ascii="Times New Roman" w:hAnsi="Times New Roman" w:cs="Times New Roman"/>
          <w:sz w:val="24"/>
          <w:szCs w:val="24"/>
        </w:rPr>
        <w:t>;</w:t>
      </w:r>
    </w:p>
    <w:p w14:paraId="133DA744" w14:textId="0E5542FB" w:rsidR="006F59C2" w:rsidRPr="00A56CE9" w:rsidRDefault="006F59C2" w:rsidP="006F59C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E9">
        <w:rPr>
          <w:rFonts w:ascii="Times New Roman" w:hAnsi="Times New Roman" w:cs="Times New Roman"/>
          <w:sz w:val="24"/>
          <w:szCs w:val="24"/>
        </w:rPr>
        <w:t>передача персональных данных в управляющую организацию многоквартирным домом или зданием, в составе которого расположен объект недвижимости, в том числе, для заключения между управляющей организацией и субъектом персональных данных договора на управление многоквартирным домом или зданием, в составе которого расположен объект недвижимости</w:t>
      </w:r>
      <w:r w:rsidR="007F6585" w:rsidRPr="00A56CE9">
        <w:rPr>
          <w:rFonts w:ascii="Times New Roman" w:hAnsi="Times New Roman" w:cs="Times New Roman"/>
          <w:sz w:val="24"/>
          <w:szCs w:val="24"/>
        </w:rPr>
        <w:t>,</w:t>
      </w:r>
      <w:r w:rsidRPr="00A56CE9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7F6585" w:rsidRPr="00A56CE9">
        <w:rPr>
          <w:rFonts w:ascii="Times New Roman" w:hAnsi="Times New Roman" w:cs="Times New Roman"/>
          <w:sz w:val="24"/>
          <w:szCs w:val="24"/>
        </w:rPr>
        <w:t>а</w:t>
      </w:r>
      <w:r w:rsidRPr="00A56CE9">
        <w:rPr>
          <w:rFonts w:ascii="Times New Roman" w:hAnsi="Times New Roman" w:cs="Times New Roman"/>
          <w:sz w:val="24"/>
          <w:szCs w:val="24"/>
        </w:rPr>
        <w:t xml:space="preserve"> управляющей организацией платежных документов в связи с эксплуатацией/обслуживанием /содержанием объектов недвижимости; </w:t>
      </w:r>
    </w:p>
    <w:p w14:paraId="55A5CE1D" w14:textId="401ACE39" w:rsidR="006F59C2" w:rsidRPr="00A56CE9" w:rsidRDefault="006F59C2" w:rsidP="004D1A8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C2">
        <w:rPr>
          <w:rFonts w:ascii="Times New Roman" w:hAnsi="Times New Roman" w:cs="Times New Roman"/>
          <w:sz w:val="24"/>
          <w:szCs w:val="24"/>
        </w:rPr>
        <w:t>передача персональных данных в фонд капитального ремонта, для целей подготовки фондом капитального ремонта платежных документов по сбору платежей в фонд капитального ремонта</w:t>
      </w:r>
      <w:r w:rsidRPr="00A56CE9">
        <w:rPr>
          <w:rFonts w:ascii="Times New Roman" w:hAnsi="Times New Roman" w:cs="Times New Roman"/>
          <w:sz w:val="24"/>
          <w:szCs w:val="24"/>
        </w:rPr>
        <w:t>.</w:t>
      </w:r>
    </w:p>
    <w:p w14:paraId="1BF0AA6E" w14:textId="77777777" w:rsidR="00384FF7" w:rsidRPr="00A56CE9" w:rsidRDefault="00384FF7" w:rsidP="004D1A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E9">
        <w:rPr>
          <w:rFonts w:ascii="Times New Roman" w:hAnsi="Times New Roman" w:cs="Times New Roman"/>
          <w:sz w:val="24"/>
          <w:szCs w:val="24"/>
        </w:rPr>
        <w:t xml:space="preserve">Оператор имеет право на передачу моих персональных данных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 </w:t>
      </w:r>
    </w:p>
    <w:p w14:paraId="1765515A" w14:textId="32105910" w:rsidR="00AF1B35" w:rsidRPr="00A56CE9" w:rsidRDefault="00AF1B35" w:rsidP="00AF1B3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B35">
        <w:rPr>
          <w:rFonts w:ascii="Times New Roman" w:hAnsi="Times New Roman" w:cs="Times New Roman"/>
          <w:sz w:val="24"/>
          <w:szCs w:val="24"/>
        </w:rPr>
        <w:lastRenderedPageBreak/>
        <w:t xml:space="preserve">Соглашаясь с данным документом и указывая соответствующие персональные данные, соглашаюсь с данным пунктом согласия и подтверждаю свое согласие на обработку персональных данных. </w:t>
      </w:r>
    </w:p>
    <w:p w14:paraId="13240C0C" w14:textId="26109786" w:rsidR="00135259" w:rsidRPr="00A56CE9" w:rsidRDefault="00135259" w:rsidP="00AF1B3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E9">
        <w:rPr>
          <w:rFonts w:ascii="Times New Roman" w:hAnsi="Times New Roman" w:cs="Times New Roman"/>
          <w:sz w:val="24"/>
          <w:szCs w:val="24"/>
        </w:rPr>
        <w:t>Субъект персональных данных вправе в любое время запросить информацию, касающуюся обработки его персональных данных</w:t>
      </w:r>
      <w:r w:rsidR="00AF1B35" w:rsidRPr="00A56CE9">
        <w:rPr>
          <w:rFonts w:ascii="Times New Roman" w:hAnsi="Times New Roman" w:cs="Times New Roman"/>
          <w:sz w:val="24"/>
          <w:szCs w:val="24"/>
        </w:rPr>
        <w:t xml:space="preserve"> </w:t>
      </w:r>
      <w:r w:rsidR="00AF1B35" w:rsidRPr="00AF1B3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="00AF1B35" w:rsidRPr="00AF1B35">
        <w:rPr>
          <w:rFonts w:ascii="Times New Roman" w:hAnsi="Times New Roman" w:cs="Times New Roman"/>
          <w:sz w:val="24"/>
          <w:szCs w:val="24"/>
        </w:rPr>
        <w:t>ч.7</w:t>
      </w:r>
      <w:proofErr w:type="spellEnd"/>
      <w:r w:rsidR="00AF1B35" w:rsidRPr="00AF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B35" w:rsidRPr="00AF1B35">
        <w:rPr>
          <w:rFonts w:ascii="Times New Roman" w:hAnsi="Times New Roman" w:cs="Times New Roman"/>
          <w:sz w:val="24"/>
          <w:szCs w:val="24"/>
        </w:rPr>
        <w:t>ст.14</w:t>
      </w:r>
      <w:proofErr w:type="spellEnd"/>
      <w:r w:rsidR="00AF1B35" w:rsidRPr="00AF1B3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</w:t>
      </w:r>
      <w:r w:rsidR="00384FF7" w:rsidRPr="00A56CE9">
        <w:rPr>
          <w:rFonts w:ascii="Times New Roman" w:hAnsi="Times New Roman" w:cs="Times New Roman"/>
          <w:sz w:val="24"/>
          <w:szCs w:val="24"/>
        </w:rPr>
        <w:t>,</w:t>
      </w:r>
      <w:r w:rsidRPr="00A56CE9">
        <w:rPr>
          <w:rFonts w:ascii="Times New Roman" w:hAnsi="Times New Roman" w:cs="Times New Roman"/>
          <w:sz w:val="24"/>
          <w:szCs w:val="24"/>
        </w:rPr>
        <w:t xml:space="preserve"> отозвать согласие на обработку и(или) передачу персональных данных третьим лицам,</w:t>
      </w:r>
      <w:r w:rsidR="008E799C" w:rsidRPr="00A56CE9">
        <w:rPr>
          <w:rFonts w:ascii="Times New Roman" w:hAnsi="Times New Roman" w:cs="Times New Roman"/>
          <w:sz w:val="24"/>
          <w:szCs w:val="24"/>
        </w:rPr>
        <w:t xml:space="preserve"> </w:t>
      </w:r>
      <w:r w:rsidRPr="00A56CE9">
        <w:rPr>
          <w:rFonts w:ascii="Times New Roman" w:hAnsi="Times New Roman" w:cs="Times New Roman"/>
          <w:sz w:val="24"/>
          <w:szCs w:val="24"/>
        </w:rPr>
        <w:t xml:space="preserve">отправив </w:t>
      </w:r>
      <w:r w:rsidR="00AF1B35" w:rsidRPr="00A56CE9">
        <w:rPr>
          <w:rFonts w:ascii="Times New Roman" w:hAnsi="Times New Roman" w:cs="Times New Roman"/>
          <w:sz w:val="24"/>
          <w:szCs w:val="24"/>
        </w:rPr>
        <w:t>У</w:t>
      </w:r>
      <w:r w:rsidRPr="00A56CE9">
        <w:rPr>
          <w:rFonts w:ascii="Times New Roman" w:hAnsi="Times New Roman" w:cs="Times New Roman"/>
          <w:sz w:val="24"/>
          <w:szCs w:val="24"/>
        </w:rPr>
        <w:t>ведомление об удалении персональных данных и/или отказе от передачи персональных данных третьим лицам на бумажном носителе, заказным письмом по адресу Оператора, либо в электронном виде по адресу</w:t>
      </w:r>
      <w:r w:rsidR="008E799C" w:rsidRPr="00A56CE9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Pr="00A56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CE9">
        <w:rPr>
          <w:rFonts w:ascii="Times New Roman" w:hAnsi="Times New Roman" w:cs="Times New Roman"/>
          <w:sz w:val="24"/>
          <w:szCs w:val="24"/>
        </w:rPr>
        <w:t>revoke_pdn@fsk.ru</w:t>
      </w:r>
      <w:proofErr w:type="spellEnd"/>
      <w:r w:rsidRPr="00A56CE9">
        <w:rPr>
          <w:rFonts w:ascii="Times New Roman" w:hAnsi="Times New Roman" w:cs="Times New Roman"/>
          <w:sz w:val="24"/>
          <w:szCs w:val="24"/>
        </w:rPr>
        <w:t>, с указанием в Уведомлении своей фамилии, имени, отчества (при наличии), города, номера телефона, а также адреса электронной почты, которые субъект персональных данных сообщал.</w:t>
      </w:r>
    </w:p>
    <w:p w14:paraId="715CF1C6" w14:textId="791CBFB9" w:rsidR="00AF1B35" w:rsidRPr="00A56CE9" w:rsidRDefault="00AF1B35" w:rsidP="004D1A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B35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неточными. </w:t>
      </w:r>
    </w:p>
    <w:p w14:paraId="47621C64" w14:textId="50D84675" w:rsidR="00135259" w:rsidRPr="00A56CE9" w:rsidRDefault="00135259" w:rsidP="004D1A8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E9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персональных данных действует в течение </w:t>
      </w:r>
      <w:r w:rsidR="00DB76ED" w:rsidRPr="00A56CE9">
        <w:rPr>
          <w:rFonts w:ascii="Times New Roman" w:hAnsi="Times New Roman" w:cs="Times New Roman"/>
          <w:sz w:val="24"/>
          <w:szCs w:val="24"/>
        </w:rPr>
        <w:t xml:space="preserve">10 (десяти) лет </w:t>
      </w:r>
      <w:r w:rsidRPr="00A56CE9">
        <w:rPr>
          <w:rFonts w:ascii="Times New Roman" w:hAnsi="Times New Roman" w:cs="Times New Roman"/>
          <w:sz w:val="24"/>
          <w:szCs w:val="24"/>
        </w:rPr>
        <w:t>с даты выдачи настоящего Согласия, если не будет отозвано субъектом персональных данных ранее истечения данного срока.</w:t>
      </w:r>
    </w:p>
    <w:p w14:paraId="59B41563" w14:textId="77777777" w:rsidR="00384FF7" w:rsidRPr="00A56CE9" w:rsidRDefault="00384FF7" w:rsidP="00135259">
      <w:pPr>
        <w:rPr>
          <w:rFonts w:ascii="Times New Roman" w:hAnsi="Times New Roman" w:cs="Times New Roman"/>
          <w:sz w:val="24"/>
          <w:szCs w:val="24"/>
        </w:rPr>
      </w:pPr>
    </w:p>
    <w:p w14:paraId="6CA5511A" w14:textId="77777777" w:rsidR="00384FF7" w:rsidRPr="00A56CE9" w:rsidRDefault="00384FF7" w:rsidP="00135259">
      <w:pPr>
        <w:rPr>
          <w:rFonts w:ascii="Times New Roman" w:hAnsi="Times New Roman" w:cs="Times New Roman"/>
          <w:sz w:val="24"/>
          <w:szCs w:val="24"/>
        </w:rPr>
      </w:pPr>
    </w:p>
    <w:sectPr w:rsidR="00384FF7" w:rsidRPr="00A5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13222"/>
    <w:multiLevelType w:val="hybridMultilevel"/>
    <w:tmpl w:val="042A0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86"/>
    <w:rsid w:val="000227FF"/>
    <w:rsid w:val="000254E2"/>
    <w:rsid w:val="00036B75"/>
    <w:rsid w:val="000453E3"/>
    <w:rsid w:val="00094C4A"/>
    <w:rsid w:val="000D7CFB"/>
    <w:rsid w:val="00135259"/>
    <w:rsid w:val="00150639"/>
    <w:rsid w:val="00181331"/>
    <w:rsid w:val="001C455B"/>
    <w:rsid w:val="002C734C"/>
    <w:rsid w:val="002E7905"/>
    <w:rsid w:val="002F3A8B"/>
    <w:rsid w:val="0036165F"/>
    <w:rsid w:val="00384FF7"/>
    <w:rsid w:val="003857AC"/>
    <w:rsid w:val="003B1F9C"/>
    <w:rsid w:val="00485E36"/>
    <w:rsid w:val="004A00F5"/>
    <w:rsid w:val="004D1A87"/>
    <w:rsid w:val="004E10FE"/>
    <w:rsid w:val="00570F68"/>
    <w:rsid w:val="00583E4B"/>
    <w:rsid w:val="005871D2"/>
    <w:rsid w:val="005A497E"/>
    <w:rsid w:val="005C639E"/>
    <w:rsid w:val="005D7C65"/>
    <w:rsid w:val="00634655"/>
    <w:rsid w:val="0066639D"/>
    <w:rsid w:val="006F59C2"/>
    <w:rsid w:val="00731DB4"/>
    <w:rsid w:val="007907E6"/>
    <w:rsid w:val="007F0F4D"/>
    <w:rsid w:val="007F6585"/>
    <w:rsid w:val="0081061F"/>
    <w:rsid w:val="008E799C"/>
    <w:rsid w:val="009236B7"/>
    <w:rsid w:val="0094350B"/>
    <w:rsid w:val="00965F57"/>
    <w:rsid w:val="009C3AD1"/>
    <w:rsid w:val="00A4726A"/>
    <w:rsid w:val="00A56CE9"/>
    <w:rsid w:val="00A9516B"/>
    <w:rsid w:val="00AE4DAB"/>
    <w:rsid w:val="00AF1B35"/>
    <w:rsid w:val="00B401CE"/>
    <w:rsid w:val="00B440A8"/>
    <w:rsid w:val="00B56836"/>
    <w:rsid w:val="00B77524"/>
    <w:rsid w:val="00B93C6F"/>
    <w:rsid w:val="00BF75ED"/>
    <w:rsid w:val="00C11AB3"/>
    <w:rsid w:val="00C30B60"/>
    <w:rsid w:val="00C73D86"/>
    <w:rsid w:val="00CB5CB2"/>
    <w:rsid w:val="00CD5AFB"/>
    <w:rsid w:val="00D86385"/>
    <w:rsid w:val="00D92204"/>
    <w:rsid w:val="00DB76ED"/>
    <w:rsid w:val="00DC77D2"/>
    <w:rsid w:val="00E174A3"/>
    <w:rsid w:val="00E52F5E"/>
    <w:rsid w:val="00E71179"/>
    <w:rsid w:val="00EB012A"/>
    <w:rsid w:val="00EB3469"/>
    <w:rsid w:val="00EE0518"/>
    <w:rsid w:val="00EF648B"/>
    <w:rsid w:val="00F1424C"/>
    <w:rsid w:val="00F304E4"/>
    <w:rsid w:val="00F5751C"/>
    <w:rsid w:val="00F9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B57F"/>
  <w15:chartTrackingRefBased/>
  <w15:docId w15:val="{BDFCCE22-52C3-48FB-9D8A-729F041A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204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23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1234</Words>
  <Characters>7036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FSK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Вдовиченко Наталья Александровна</dc:creator>
  <cp:keywords/>
  <dc:description/>
  <cp:lastModifiedBy>Вдовиченко Наталья Александровна</cp:lastModifiedBy>
  <cp:revision>2</cp:revision>
  <cp:lastPrinted>2024-08-09T09:56:00Z</cp:lastPrinted>
  <dcterms:created xsi:type="dcterms:W3CDTF">2025-02-20T15:55:00Z</dcterms:created>
  <dcterms:modified xsi:type="dcterms:W3CDTF">2025-02-20T15:55:00Z</dcterms:modified>
</cp:coreProperties>
</file>