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ABE8" w14:textId="77777777" w:rsidR="009563F7" w:rsidRPr="00D5130C" w:rsidRDefault="00AA3249">
      <w:pPr>
        <w:spacing w:after="0"/>
        <w:jc w:val="center"/>
        <w:rPr>
          <w:b/>
        </w:rPr>
      </w:pPr>
      <w:r w:rsidRPr="00D5130C">
        <w:rPr>
          <w:b/>
        </w:rPr>
        <w:t>ПОЛИТИКА ОБРАБОТКИ ПЕРСОНАЛЬНЫХ ДАННЫХ</w:t>
      </w:r>
    </w:p>
    <w:p w14:paraId="0028DB05" w14:textId="77777777" w:rsidR="009563F7" w:rsidRPr="00D5130C" w:rsidRDefault="009563F7">
      <w:pPr>
        <w:spacing w:after="0"/>
        <w:jc w:val="both"/>
      </w:pPr>
    </w:p>
    <w:p w14:paraId="3A670C7C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t>1. Общие положения</w:t>
      </w:r>
    </w:p>
    <w:p w14:paraId="1E56B755" w14:textId="77777777" w:rsidR="009563F7" w:rsidRPr="00D5130C" w:rsidRDefault="009563F7">
      <w:pPr>
        <w:spacing w:after="0"/>
        <w:jc w:val="both"/>
        <w:rPr>
          <w:b/>
        </w:rPr>
      </w:pPr>
    </w:p>
    <w:p w14:paraId="7FC40846" w14:textId="77777777" w:rsidR="009563F7" w:rsidRPr="00D5130C" w:rsidRDefault="00AA3249">
      <w:pPr>
        <w:spacing w:after="0"/>
        <w:jc w:val="both"/>
      </w:pPr>
      <w:r w:rsidRPr="00D5130C">
        <w:t>П</w:t>
      </w:r>
      <w:r w:rsidRPr="00D5130C">
        <w:t>олитика в отношении обработки персональных данных (далее – Политика) разработана в целях реализации требований законодательства в области обработки и защиты персональных данных в соответствии с п. 2 ч. 1 ст. 18.1 Федерального закона от 27.07.2006г. № 152-Ф</w:t>
      </w:r>
      <w:r w:rsidRPr="00D5130C">
        <w:t xml:space="preserve">З «О персональных данных». </w:t>
      </w:r>
    </w:p>
    <w:p w14:paraId="1E7E61D0" w14:textId="77777777" w:rsidR="009563F7" w:rsidRPr="00D5130C" w:rsidRDefault="00AA3249">
      <w:pPr>
        <w:spacing w:after="0"/>
        <w:jc w:val="both"/>
      </w:pPr>
      <w:r w:rsidRPr="00D5130C">
        <w:t>Настоящая Политика определяет порядок и условия обработки персональных данных в ООО «СЗ «ТРЭНТА» (далее – Оператор), направлена на защиту прав и свобод человека и гражданина при обработке его персональных данных и меры по обеспе</w:t>
      </w:r>
      <w:r w:rsidRPr="00D5130C">
        <w:t>чению безопасности персональных данных, а именно всей информации, которую Оператор может получить о Пользователе, во время заполнения последним формы обратной связи на Сайте Оператора (далее - Сайт) или вследствие получения резюме. Политика содержит сведен</w:t>
      </w:r>
      <w:r w:rsidRPr="00D5130C">
        <w:t xml:space="preserve">ия, подлежащие раскрытию в соответствии с ч. 1 ст. 14 ФЗ «О персональных данных», и является общедоступным документом. </w:t>
      </w:r>
    </w:p>
    <w:p w14:paraId="717B301E" w14:textId="77777777" w:rsidR="009563F7" w:rsidRPr="00D5130C" w:rsidRDefault="009563F7">
      <w:pPr>
        <w:spacing w:after="0"/>
        <w:jc w:val="both"/>
      </w:pPr>
    </w:p>
    <w:p w14:paraId="1DF1DAA6" w14:textId="77777777" w:rsidR="009563F7" w:rsidRPr="00D5130C" w:rsidRDefault="00AA3249">
      <w:pPr>
        <w:spacing w:after="0"/>
        <w:jc w:val="both"/>
      </w:pPr>
      <w:r w:rsidRPr="00D5130C">
        <w:t xml:space="preserve">1.1. Сведения об операторе </w:t>
      </w:r>
    </w:p>
    <w:p w14:paraId="625DCD92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1.1.1. Оператор ведет свою деятельность по адресу: 614000, Пермский край, г. Пермь, Пермская ул., д. 63, </w:t>
      </w:r>
      <w:r w:rsidRPr="00D5130C">
        <w:t>оф</w:t>
      </w:r>
      <w:r w:rsidRPr="00D5130C">
        <w:t xml:space="preserve">ис </w:t>
      </w:r>
      <w:proofErr w:type="gramStart"/>
      <w:r w:rsidRPr="00D5130C">
        <w:t>25 .</w:t>
      </w:r>
      <w:proofErr w:type="gramEnd"/>
    </w:p>
    <w:p w14:paraId="43A44DE1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1.1.2. База данных информации, содержащей персональные данные граждан Российской Федерации, находится на территории РФ по адресу: 614000, Пермский край, г. Пермь, Пермская ул., д. 63, </w:t>
      </w:r>
      <w:r w:rsidRPr="00D5130C">
        <w:t xml:space="preserve">офис </w:t>
      </w:r>
      <w:proofErr w:type="gramStart"/>
      <w:r w:rsidRPr="00D5130C">
        <w:t xml:space="preserve">25 </w:t>
      </w:r>
      <w:r w:rsidRPr="00D5130C">
        <w:t>.</w:t>
      </w:r>
      <w:proofErr w:type="gramEnd"/>
      <w:r w:rsidRPr="00D5130C">
        <w:t xml:space="preserve"> </w:t>
      </w:r>
    </w:p>
    <w:p w14:paraId="114C838A" w14:textId="77777777" w:rsidR="009563F7" w:rsidRPr="00D5130C" w:rsidRDefault="009563F7">
      <w:pPr>
        <w:spacing w:after="0"/>
        <w:ind w:left="284"/>
        <w:jc w:val="both"/>
      </w:pPr>
    </w:p>
    <w:p w14:paraId="3F5EED98" w14:textId="77777777" w:rsidR="009563F7" w:rsidRPr="00D5130C" w:rsidRDefault="00AA3249">
      <w:pPr>
        <w:spacing w:after="0"/>
        <w:jc w:val="both"/>
      </w:pPr>
      <w:r w:rsidRPr="00D5130C">
        <w:t xml:space="preserve">1.2. Сведения об обработке персональных данных </w:t>
      </w:r>
    </w:p>
    <w:p w14:paraId="37CDBD5B" w14:textId="77777777" w:rsidR="009563F7" w:rsidRPr="00D5130C" w:rsidRDefault="00AA3249">
      <w:pPr>
        <w:spacing w:after="0"/>
        <w:ind w:left="284"/>
        <w:jc w:val="both"/>
      </w:pPr>
      <w:r w:rsidRPr="00D5130C">
        <w:t>1.2.</w:t>
      </w:r>
      <w:r w:rsidRPr="00D5130C">
        <w:t xml:space="preserve">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 </w:t>
      </w:r>
    </w:p>
    <w:p w14:paraId="6AE61D6E" w14:textId="77777777" w:rsidR="009563F7" w:rsidRPr="00D5130C" w:rsidRDefault="00AA3249">
      <w:pPr>
        <w:spacing w:after="0"/>
        <w:ind w:left="284"/>
        <w:jc w:val="both"/>
      </w:pPr>
      <w:r w:rsidRPr="00D5130C">
        <w:t>1.2.2. О</w:t>
      </w:r>
      <w:r w:rsidRPr="00D5130C">
        <w:t xml:space="preserve">ператор получает персональные данные, непосредственно предоставленные Пользователем. </w:t>
      </w:r>
    </w:p>
    <w:p w14:paraId="1903E8D8" w14:textId="77777777" w:rsidR="009563F7" w:rsidRPr="00D5130C" w:rsidRDefault="009563F7">
      <w:pPr>
        <w:spacing w:after="0"/>
        <w:ind w:left="284"/>
        <w:jc w:val="both"/>
      </w:pPr>
    </w:p>
    <w:p w14:paraId="46085EE4" w14:textId="77777777" w:rsidR="009563F7" w:rsidRPr="00D5130C" w:rsidRDefault="00AA3249">
      <w:pPr>
        <w:spacing w:after="0"/>
        <w:jc w:val="both"/>
      </w:pPr>
      <w:r w:rsidRPr="00D5130C">
        <w:t xml:space="preserve">1.3. Термины и определения </w:t>
      </w:r>
    </w:p>
    <w:p w14:paraId="4A2D220D" w14:textId="77777777" w:rsidR="009563F7" w:rsidRPr="00D5130C" w:rsidRDefault="00AA3249">
      <w:pPr>
        <w:spacing w:after="0"/>
        <w:jc w:val="both"/>
      </w:pPr>
      <w:r w:rsidRPr="00D5130C">
        <w:t xml:space="preserve">В настоящей Политике используются следующие термины и определения: </w:t>
      </w:r>
    </w:p>
    <w:p w14:paraId="408022AA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1.3.1. «Персональные данные» — любая информация, относящаяся к прямо или </w:t>
      </w:r>
      <w:r w:rsidRPr="00D5130C">
        <w:t xml:space="preserve">косвенно определенному физическому лицу (Пользователю). </w:t>
      </w:r>
    </w:p>
    <w:p w14:paraId="0EBEBAB6" w14:textId="77777777" w:rsidR="009563F7" w:rsidRPr="00D5130C" w:rsidRDefault="00AA3249">
      <w:pPr>
        <w:spacing w:after="0"/>
        <w:ind w:left="284"/>
        <w:jc w:val="both"/>
      </w:pPr>
      <w:r w:rsidRPr="00D5130C">
        <w:t>1.3.2.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</w:t>
      </w:r>
      <w:r w:rsidRPr="00D5130C">
        <w:t xml:space="preserve">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 w:rsidRPr="00D5130C">
        <w:t xml:space="preserve">данных. </w:t>
      </w:r>
    </w:p>
    <w:p w14:paraId="460DA19F" w14:textId="77777777" w:rsidR="009563F7" w:rsidRPr="00D5130C" w:rsidRDefault="00AA3249">
      <w:pPr>
        <w:spacing w:after="0"/>
        <w:ind w:left="284"/>
        <w:jc w:val="both"/>
      </w:pPr>
      <w:r w:rsidRPr="00D5130C">
        <w:t>1.3.3.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Пользователя или наличия иного законного основа</w:t>
      </w:r>
      <w:r w:rsidRPr="00D5130C">
        <w:t xml:space="preserve">ния. </w:t>
      </w:r>
    </w:p>
    <w:p w14:paraId="13FE31DF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1.3.4. «Пользователь» — лицо, имеющее доступ и использующее сайт Оператора по средствам сети Интернет. </w:t>
      </w:r>
    </w:p>
    <w:p w14:paraId="19CBFB13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1.3.5. «Куки-файлы» (англ. </w:t>
      </w:r>
      <w:proofErr w:type="spellStart"/>
      <w:r w:rsidRPr="00D5130C">
        <w:t>сookie</w:t>
      </w:r>
      <w:proofErr w:type="spellEnd"/>
      <w:r w:rsidRPr="00D5130C">
        <w:t>) — это текстовый файл с данными, который записывается в браузер сервером посещаемого пользователем сайта Операто</w:t>
      </w:r>
      <w:r w:rsidRPr="00D5130C">
        <w:t xml:space="preserve">ра. </w:t>
      </w:r>
      <w:proofErr w:type="spellStart"/>
      <w:r w:rsidRPr="00D5130C">
        <w:t>Кукифайлы</w:t>
      </w:r>
      <w:proofErr w:type="spellEnd"/>
      <w:r w:rsidRPr="00D5130C">
        <w:t xml:space="preserve"> содержат сведения, которые могут потребоваться сайту Оператора или другому веб-сайту для взаимодействия с Пользователем и персонализации его работы, для идентификации интернет-браузера </w:t>
      </w:r>
      <w:r w:rsidRPr="00D5130C">
        <w:lastRenderedPageBreak/>
        <w:t>Пользователя и в целом необходимы для обеспечения беспере</w:t>
      </w:r>
      <w:r w:rsidRPr="00D5130C">
        <w:t xml:space="preserve">бойной и полноценной работы сайта Оператора и его функций. </w:t>
      </w:r>
    </w:p>
    <w:p w14:paraId="416BD12F" w14:textId="77777777" w:rsidR="009563F7" w:rsidRPr="00D5130C" w:rsidRDefault="009563F7">
      <w:pPr>
        <w:spacing w:after="0"/>
        <w:ind w:left="284"/>
        <w:jc w:val="both"/>
      </w:pPr>
    </w:p>
    <w:p w14:paraId="6044C446" w14:textId="77777777" w:rsidR="009563F7" w:rsidRPr="00D5130C" w:rsidRDefault="00AA3249">
      <w:pPr>
        <w:spacing w:after="0"/>
        <w:jc w:val="both"/>
      </w:pPr>
      <w:r w:rsidRPr="00D5130C">
        <w:t xml:space="preserve">1.4. Сведения о правилах пользования сайтом </w:t>
      </w:r>
    </w:p>
    <w:p w14:paraId="492AA737" w14:textId="77777777" w:rsidR="009563F7" w:rsidRPr="00D5130C" w:rsidRDefault="00AA3249">
      <w:pPr>
        <w:spacing w:after="0"/>
        <w:ind w:left="284"/>
        <w:jc w:val="both"/>
      </w:pPr>
      <w:r w:rsidRPr="00D5130C">
        <w:t>1.4.1. Использование Пользователями сайта Оператора и предоставление Оператору своих персональных данных означает безусловное согласие с настоящей Пол</w:t>
      </w:r>
      <w:r w:rsidRPr="00D5130C">
        <w:t xml:space="preserve">итикой и условиями обработки персональных данных Пользователя. </w:t>
      </w:r>
    </w:p>
    <w:p w14:paraId="045DD781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1.4.2. В случае несогласия с условиями Политики Пользователь должен прекратить использование сайта Оператора. </w:t>
      </w:r>
    </w:p>
    <w:p w14:paraId="1F212045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1.4.3. Оператор собирает, использует и охраняет персональные данные, которые Пользователь предоставляет Оператору при использовании сайта Оператора (далее – «Сайт») с любого устройства и при коммуникации с Оператором в любой форме, в соответствии с данной </w:t>
      </w:r>
      <w:r w:rsidRPr="00D5130C">
        <w:t xml:space="preserve">Политикой. </w:t>
      </w:r>
    </w:p>
    <w:p w14:paraId="54DFB794" w14:textId="77777777" w:rsidR="009563F7" w:rsidRPr="00D5130C" w:rsidRDefault="00AA3249">
      <w:pPr>
        <w:spacing w:after="0"/>
        <w:ind w:left="284"/>
        <w:jc w:val="both"/>
      </w:pPr>
      <w:r w:rsidRPr="00D5130C">
        <w:t xml:space="preserve">1.4.4. Оператор не проверяет достоверность персональных данных, предоставляемых Пользователем Сайту. </w:t>
      </w:r>
    </w:p>
    <w:p w14:paraId="259291AB" w14:textId="77777777" w:rsidR="009563F7" w:rsidRPr="00D5130C" w:rsidRDefault="009563F7">
      <w:pPr>
        <w:spacing w:after="0"/>
        <w:ind w:left="284"/>
        <w:jc w:val="both"/>
      </w:pPr>
    </w:p>
    <w:p w14:paraId="02EB0BFD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t xml:space="preserve">2. Основные положения </w:t>
      </w:r>
    </w:p>
    <w:p w14:paraId="0E37AB9A" w14:textId="77777777" w:rsidR="009563F7" w:rsidRPr="00D5130C" w:rsidRDefault="009563F7">
      <w:pPr>
        <w:spacing w:after="0"/>
        <w:jc w:val="both"/>
        <w:rPr>
          <w:b/>
        </w:rPr>
      </w:pPr>
    </w:p>
    <w:p w14:paraId="08BED964" w14:textId="77777777" w:rsidR="009563F7" w:rsidRPr="00D5130C" w:rsidRDefault="00AA3249">
      <w:pPr>
        <w:spacing w:after="0"/>
        <w:jc w:val="both"/>
      </w:pPr>
      <w:r w:rsidRPr="00D5130C">
        <w:t xml:space="preserve">2.1. Предмет Политики </w:t>
      </w:r>
    </w:p>
    <w:p w14:paraId="1CA67C6A" w14:textId="77777777" w:rsidR="009563F7" w:rsidRPr="00D5130C" w:rsidRDefault="00AA3249">
      <w:pPr>
        <w:spacing w:after="0"/>
        <w:ind w:left="284"/>
        <w:jc w:val="both"/>
      </w:pPr>
      <w:r w:rsidRPr="00D5130C">
        <w:t>2.1.1. Настоящая Политика устанавливает обязательства Оператора по неразглашению и обеспечению</w:t>
      </w:r>
      <w:r w:rsidRPr="00D5130C">
        <w:t xml:space="preserve"> режима защиты конфиденциальности персональных данных. </w:t>
      </w:r>
    </w:p>
    <w:p w14:paraId="39FFB2FE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2.1.2. Персональные данные, разрешённые к обработке в рамках настоящей Политики, предоставляются Пользователем путём заполнения форм обратной связи в программном модуле Оператора на Сайте: </w:t>
      </w:r>
    </w:p>
    <w:p w14:paraId="218294DD" w14:textId="77777777" w:rsidR="009563F7" w:rsidRPr="00D5130C" w:rsidRDefault="00AA3249">
      <w:pPr>
        <w:spacing w:after="0"/>
        <w:ind w:left="567" w:firstLine="141"/>
        <w:jc w:val="both"/>
      </w:pPr>
      <w:r w:rsidRPr="00D5130C">
        <w:t>2.1.2.1. ф</w:t>
      </w:r>
      <w:r w:rsidRPr="00D5130C">
        <w:t>амилию, имя, отчество Пользователя (в т.ч. по отдельности и в случае изменения);</w:t>
      </w:r>
    </w:p>
    <w:p w14:paraId="2995ACEA" w14:textId="77777777" w:rsidR="009563F7" w:rsidRPr="00D5130C" w:rsidRDefault="00AA3249">
      <w:pPr>
        <w:spacing w:after="0"/>
        <w:ind w:left="567" w:firstLine="141"/>
        <w:jc w:val="both"/>
      </w:pPr>
      <w:r w:rsidRPr="00D5130C">
        <w:t xml:space="preserve">2.1.2.2. контактный телефон Пользователя; </w:t>
      </w:r>
    </w:p>
    <w:p w14:paraId="6E17638C" w14:textId="77777777" w:rsidR="009563F7" w:rsidRPr="00D5130C" w:rsidRDefault="00AA3249">
      <w:pPr>
        <w:spacing w:after="0"/>
        <w:ind w:left="567" w:firstLine="141"/>
        <w:jc w:val="both"/>
      </w:pPr>
      <w:r w:rsidRPr="00D5130C">
        <w:t>2.1.2.3. адрес электронной почты (</w:t>
      </w:r>
      <w:proofErr w:type="spellStart"/>
      <w:r w:rsidRPr="00D5130C">
        <w:t>e-mail</w:t>
      </w:r>
      <w:proofErr w:type="spellEnd"/>
      <w:r w:rsidRPr="00D5130C">
        <w:t xml:space="preserve">) Пользователя; </w:t>
      </w:r>
    </w:p>
    <w:p w14:paraId="1252EA33" w14:textId="77777777" w:rsidR="009563F7" w:rsidRPr="00D5130C" w:rsidRDefault="00AA3249">
      <w:pPr>
        <w:spacing w:after="0"/>
        <w:ind w:left="567" w:firstLine="141"/>
        <w:jc w:val="both"/>
      </w:pPr>
      <w:r w:rsidRPr="00D5130C">
        <w:t xml:space="preserve">2.1.2.4. IP-адреса, </w:t>
      </w:r>
      <w:r w:rsidRPr="00D5130C">
        <w:t>куки</w:t>
      </w:r>
      <w:r w:rsidRPr="00D5130C">
        <w:t xml:space="preserve">-файлы; </w:t>
      </w:r>
    </w:p>
    <w:p w14:paraId="11EF4F37" w14:textId="77777777" w:rsidR="009563F7" w:rsidRPr="00D5130C" w:rsidRDefault="00AA3249">
      <w:pPr>
        <w:spacing w:after="0"/>
        <w:ind w:left="709"/>
        <w:jc w:val="both"/>
      </w:pPr>
      <w:r w:rsidRPr="00D5130C">
        <w:t>2.1.2.5. а также любая иная информация, от</w:t>
      </w:r>
      <w:r w:rsidRPr="00D5130C">
        <w:t>носящаяся к личности Пользователя, которые Пользователь пожелает оставить на Сайте, в т.ч. но, не ограничиваясь: реквизиты документа, удостоверяющего личность, и иных представленных Пользователем документов, гражданство, дата рождения, место рождения, адре</w:t>
      </w:r>
      <w:r w:rsidRPr="00D5130C">
        <w:t xml:space="preserve">с регистрации, адрес фактического места жительства, ссылка на персональный сайт и профиль в соцсетях, данные о профессии, месте работы, должности, образовании и доходах и другую персональную информацию. </w:t>
      </w:r>
    </w:p>
    <w:p w14:paraId="24BEBCA9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2.1.3. Персональные данные, внесенные Пользователем </w:t>
      </w:r>
      <w:r w:rsidRPr="00D5130C">
        <w:t xml:space="preserve">в форму обратной связи, автоматически передаются Оператору </w:t>
      </w:r>
    </w:p>
    <w:p w14:paraId="44586467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2.1.4. Любая иная персональная информация неоговоренная выше подлежит надежному хранению и нераспространению, за исключением случаев, предусмотренных действующим законодательством РФ. </w:t>
      </w:r>
    </w:p>
    <w:p w14:paraId="0E10A86D" w14:textId="77777777" w:rsidR="009563F7" w:rsidRPr="00D5130C" w:rsidRDefault="009563F7">
      <w:pPr>
        <w:spacing w:after="0"/>
        <w:ind w:left="284"/>
        <w:jc w:val="both"/>
      </w:pPr>
    </w:p>
    <w:p w14:paraId="301A0B61" w14:textId="77777777" w:rsidR="009563F7" w:rsidRPr="00D5130C" w:rsidRDefault="00AA3249">
      <w:pPr>
        <w:spacing w:after="0"/>
        <w:jc w:val="both"/>
      </w:pPr>
      <w:r w:rsidRPr="00D5130C">
        <w:t>2.2. Принц</w:t>
      </w:r>
      <w:r w:rsidRPr="00D5130C">
        <w:t xml:space="preserve">ипы обработки персональных данных Обработка персональных данных у Оператора осуществляется на основе следующих принципов: </w:t>
      </w:r>
    </w:p>
    <w:p w14:paraId="72336166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2.2.1. законности и справедливой основы; </w:t>
      </w:r>
    </w:p>
    <w:p w14:paraId="382C8C1A" w14:textId="77777777" w:rsidR="009563F7" w:rsidRPr="00D5130C" w:rsidRDefault="00AA3249">
      <w:pPr>
        <w:spacing w:after="0"/>
        <w:ind w:left="284"/>
        <w:jc w:val="both"/>
      </w:pPr>
      <w:r w:rsidRPr="00D5130C">
        <w:t>2.2.2. ограничения обработки персональных данных достижением конкретных, заранее определенн</w:t>
      </w:r>
      <w:r w:rsidRPr="00D5130C">
        <w:t xml:space="preserve">ых и законных целей; </w:t>
      </w:r>
    </w:p>
    <w:p w14:paraId="200799A3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2.2.3. недопущения обработки персональных данных, несовместимой с целями сбора персональных данных; </w:t>
      </w:r>
    </w:p>
    <w:p w14:paraId="5E9DD409" w14:textId="77777777" w:rsidR="009563F7" w:rsidRPr="00D5130C" w:rsidRDefault="00AA3249">
      <w:pPr>
        <w:spacing w:after="0"/>
        <w:ind w:left="284"/>
        <w:jc w:val="both"/>
      </w:pPr>
      <w:r w:rsidRPr="00D5130C">
        <w:t>2.2.4. недопущения объединения баз данных, содержащих персональные данные, обработка которых осуществляется в целях, несовместимых ме</w:t>
      </w:r>
      <w:r w:rsidRPr="00D5130C">
        <w:t xml:space="preserve">жду собой; </w:t>
      </w:r>
    </w:p>
    <w:p w14:paraId="67DC4498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2.2.5. обработки только тех персональных данных, которые отвечают целям их обработки; </w:t>
      </w:r>
    </w:p>
    <w:p w14:paraId="08406792" w14:textId="77777777" w:rsidR="009563F7" w:rsidRPr="00D5130C" w:rsidRDefault="00AA3249">
      <w:pPr>
        <w:spacing w:after="0"/>
        <w:ind w:left="284"/>
        <w:jc w:val="both"/>
      </w:pPr>
      <w:r w:rsidRPr="00D5130C">
        <w:lastRenderedPageBreak/>
        <w:t xml:space="preserve">2.2.6. соответствия содержания и объема обрабатываемых персональных данных заявленным целям обработки; </w:t>
      </w:r>
    </w:p>
    <w:p w14:paraId="29D1F22E" w14:textId="77777777" w:rsidR="009563F7" w:rsidRPr="00D5130C" w:rsidRDefault="00AA3249">
      <w:pPr>
        <w:spacing w:after="0"/>
        <w:ind w:left="284"/>
        <w:jc w:val="both"/>
      </w:pPr>
      <w:r w:rsidRPr="00D5130C">
        <w:t>2.2.7. недопущения обработки персональных данных, изб</w:t>
      </w:r>
      <w:r w:rsidRPr="00D5130C">
        <w:t xml:space="preserve">ыточных по отношению к заявленным целям их обработки; </w:t>
      </w:r>
    </w:p>
    <w:p w14:paraId="764493A4" w14:textId="77777777" w:rsidR="009563F7" w:rsidRPr="00D5130C" w:rsidRDefault="00AA3249">
      <w:pPr>
        <w:spacing w:after="0"/>
        <w:ind w:left="284"/>
        <w:jc w:val="both"/>
      </w:pPr>
      <w:r w:rsidRPr="00D5130C">
        <w:t>2.2.8.</w:t>
      </w:r>
      <w:r w:rsidRPr="00D5130C">
        <w:t xml:space="preserve"> обеспечения точности, достаточности и актуальности персональных данных по отношению к целям обработки персональных данных; </w:t>
      </w:r>
    </w:p>
    <w:p w14:paraId="3FE0FEFA" w14:textId="77777777" w:rsidR="009563F7" w:rsidRPr="00D5130C" w:rsidRDefault="00AA3249">
      <w:pPr>
        <w:spacing w:after="0"/>
        <w:ind w:left="284"/>
        <w:jc w:val="both"/>
      </w:pPr>
      <w:r w:rsidRPr="00D5130C">
        <w:t>2.2.9. уничтожения либо обезличивания персональных данных по достижении целей их обработки или в случае утраты необходимости в дост</w:t>
      </w:r>
      <w:r w:rsidRPr="00D5130C">
        <w:t xml:space="preserve">ижении этих целей, при невозможности устранения Оператором допущенных нарушений персональных данных, если иное не предусмотрено федеральным законом. </w:t>
      </w:r>
    </w:p>
    <w:p w14:paraId="35A29529" w14:textId="77777777" w:rsidR="009563F7" w:rsidRPr="00D5130C" w:rsidRDefault="009563F7">
      <w:pPr>
        <w:spacing w:after="0"/>
        <w:ind w:left="284"/>
        <w:jc w:val="both"/>
      </w:pPr>
    </w:p>
    <w:p w14:paraId="394125A7" w14:textId="77777777" w:rsidR="009563F7" w:rsidRPr="00D5130C" w:rsidRDefault="00AA3249">
      <w:pPr>
        <w:spacing w:after="0"/>
        <w:jc w:val="both"/>
      </w:pPr>
      <w:r w:rsidRPr="00D5130C">
        <w:t xml:space="preserve">2.3. Условия обработки персональных данных Оператор производит обработку персональных данных при наличии хотя бы одного из следующих условий: </w:t>
      </w:r>
    </w:p>
    <w:p w14:paraId="134E56C1" w14:textId="77777777" w:rsidR="009563F7" w:rsidRPr="00D5130C" w:rsidRDefault="00AA3249">
      <w:pPr>
        <w:spacing w:after="0"/>
        <w:ind w:left="284"/>
        <w:jc w:val="both"/>
      </w:pPr>
      <w:r w:rsidRPr="00D5130C">
        <w:t>2.3.1. обработка персональных данных осуществляется с согласия Пользователя на обработку его персональных данных;</w:t>
      </w:r>
      <w:r w:rsidRPr="00D5130C">
        <w:t xml:space="preserve"> </w:t>
      </w:r>
    </w:p>
    <w:p w14:paraId="3F62F0D9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2.3.2. обработка персональных данных необходима для достижения целей осуществления и выполнения, возложенных законодательством Российской Федерации на оператора функций, полномочий и обязанностей; </w:t>
      </w:r>
    </w:p>
    <w:p w14:paraId="51BE7A4A" w14:textId="77777777" w:rsidR="009563F7" w:rsidRPr="00D5130C" w:rsidRDefault="00AA3249">
      <w:pPr>
        <w:spacing w:after="0"/>
        <w:ind w:left="284"/>
        <w:jc w:val="both"/>
      </w:pPr>
      <w:r w:rsidRPr="00D5130C">
        <w:t>2.3.3. обработка персональных данных необходима для испо</w:t>
      </w:r>
      <w:r w:rsidRPr="00D5130C">
        <w:t xml:space="preserve">лнения договора, стороной которого является Пользователь, заключенный по инициативе Пользователя; </w:t>
      </w:r>
    </w:p>
    <w:p w14:paraId="13665156" w14:textId="77777777" w:rsidR="009563F7" w:rsidRPr="00D5130C" w:rsidRDefault="00AA3249">
      <w:pPr>
        <w:spacing w:after="0"/>
        <w:ind w:left="284"/>
        <w:jc w:val="both"/>
      </w:pPr>
      <w:r w:rsidRPr="00D5130C">
        <w:t>2.3.4.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</w:t>
      </w:r>
      <w:r w:rsidRPr="00D5130C">
        <w:t xml:space="preserve">х целей при условии, что при этом не нарушаются права и свободы Пользователя; </w:t>
      </w:r>
    </w:p>
    <w:p w14:paraId="574B0BA9" w14:textId="77777777" w:rsidR="009563F7" w:rsidRPr="00D5130C" w:rsidRDefault="00AA3249">
      <w:pPr>
        <w:spacing w:after="0"/>
        <w:ind w:left="284"/>
        <w:jc w:val="both"/>
      </w:pPr>
      <w:r w:rsidRPr="00D5130C">
        <w:t>2.3.5. осуществляется обработка персональных данных, доступ неограниченного круга лиц, к которым предоставлен Пользователем либо по его просьбе (далее - общедоступные персональн</w:t>
      </w:r>
      <w:r w:rsidRPr="00D5130C">
        <w:t xml:space="preserve">ые данные); </w:t>
      </w:r>
    </w:p>
    <w:p w14:paraId="750B2DCE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2.3.6. 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14:paraId="48E928C1" w14:textId="77777777" w:rsidR="009563F7" w:rsidRPr="00D5130C" w:rsidRDefault="009563F7">
      <w:pPr>
        <w:spacing w:after="0"/>
        <w:ind w:left="284"/>
        <w:jc w:val="both"/>
      </w:pPr>
    </w:p>
    <w:p w14:paraId="33CD43C3" w14:textId="77777777" w:rsidR="009563F7" w:rsidRPr="00D5130C" w:rsidRDefault="00AA3249">
      <w:pPr>
        <w:spacing w:after="0"/>
        <w:jc w:val="both"/>
      </w:pPr>
      <w:r w:rsidRPr="00D5130C">
        <w:t xml:space="preserve">2.4. Цели сбора персональных данных </w:t>
      </w:r>
    </w:p>
    <w:p w14:paraId="64AD6CE6" w14:textId="77777777" w:rsidR="009563F7" w:rsidRPr="00D5130C" w:rsidRDefault="00AA3249">
      <w:pPr>
        <w:spacing w:after="0"/>
        <w:jc w:val="both"/>
      </w:pPr>
      <w:bookmarkStart w:id="0" w:name="_Hlk181795785"/>
      <w:r w:rsidRPr="00D5130C">
        <w:t>Персональные данные Пользователя Оператор может использовать</w:t>
      </w:r>
      <w:r w:rsidRPr="00D5130C">
        <w:t xml:space="preserve"> в целях: </w:t>
      </w:r>
      <w:bookmarkEnd w:id="0"/>
    </w:p>
    <w:p w14:paraId="6C37A452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2.4.1. рассмотрения резюме с целью изучения вопроса о возможности трудоустройства; </w:t>
      </w:r>
    </w:p>
    <w:p w14:paraId="2DA7C5CA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2.4.2. установления с Пользователем обратной связи, включая направление уведомлений, запросов, оказания услуг, обработка запросов и заявок от Пользователя; </w:t>
      </w:r>
    </w:p>
    <w:p w14:paraId="185BB4B8" w14:textId="77777777" w:rsidR="009563F7" w:rsidRPr="00D5130C" w:rsidRDefault="00AA3249">
      <w:pPr>
        <w:spacing w:after="0"/>
        <w:ind w:left="284"/>
        <w:jc w:val="both"/>
      </w:pPr>
      <w:r w:rsidRPr="00D5130C">
        <w:t>2.4.</w:t>
      </w:r>
      <w:r w:rsidRPr="00D5130C">
        <w:t xml:space="preserve">3. предоставления Пользователю эффективной клиентской и технической поддержки при возникновении проблем, связанных с использованием Сайта. </w:t>
      </w:r>
    </w:p>
    <w:p w14:paraId="1130C49F" w14:textId="696C7F9D" w:rsidR="009563F7" w:rsidRPr="00D5130C" w:rsidRDefault="00AA3249">
      <w:pPr>
        <w:spacing w:after="0"/>
        <w:ind w:left="284"/>
        <w:jc w:val="both"/>
      </w:pPr>
      <w:r w:rsidRPr="00D5130C">
        <w:t xml:space="preserve">2.4.4. </w:t>
      </w:r>
      <w:bookmarkStart w:id="1" w:name="_Hlk181795957"/>
      <w:r w:rsidRPr="00D5130C">
        <w:t>информирование Пользователя о маркетинговых активностях ООО «СЗ «ТРЭНТА» посредством инструментов телекоммуни</w:t>
      </w:r>
      <w:r w:rsidRPr="00D5130C">
        <w:t xml:space="preserve">кации, звонков, </w:t>
      </w:r>
      <w:r w:rsidRPr="00D5130C">
        <w:rPr>
          <w:lang w:val="en-US"/>
        </w:rPr>
        <w:t>SMS</w:t>
      </w:r>
      <w:r w:rsidRPr="00D5130C">
        <w:t xml:space="preserve">-рассылок, </w:t>
      </w:r>
      <w:r w:rsidRPr="00D5130C">
        <w:rPr>
          <w:lang w:val="en-US"/>
        </w:rPr>
        <w:t>email</w:t>
      </w:r>
      <w:r w:rsidRPr="00D5130C">
        <w:t>-рассылок</w:t>
      </w:r>
      <w:bookmarkEnd w:id="1"/>
      <w:r w:rsidR="00CC442D" w:rsidRPr="00D5130C">
        <w:t>.</w:t>
      </w:r>
    </w:p>
    <w:p w14:paraId="16F3D012" w14:textId="77777777" w:rsidR="009563F7" w:rsidRPr="00D5130C" w:rsidRDefault="009563F7">
      <w:pPr>
        <w:spacing w:after="0"/>
        <w:ind w:left="284"/>
        <w:jc w:val="both"/>
      </w:pPr>
    </w:p>
    <w:p w14:paraId="228200E2" w14:textId="77777777" w:rsidR="009563F7" w:rsidRPr="00D5130C" w:rsidRDefault="00AA3249">
      <w:pPr>
        <w:spacing w:after="0"/>
        <w:jc w:val="both"/>
      </w:pPr>
      <w:r w:rsidRPr="00D5130C">
        <w:t xml:space="preserve">2.5. Способы и сроки обработки персональных данных </w:t>
      </w:r>
    </w:p>
    <w:p w14:paraId="7068965F" w14:textId="77777777" w:rsidR="009563F7" w:rsidRPr="00D5130C" w:rsidRDefault="00AA3249">
      <w:pPr>
        <w:spacing w:after="0"/>
        <w:ind w:left="284"/>
        <w:jc w:val="both"/>
      </w:pPr>
      <w:r w:rsidRPr="00D5130C">
        <w:t>2.5.1. Обработка персональных данных Пользователя осуществляется любым законным способом, с использованием средств автомати</w:t>
      </w:r>
      <w:r w:rsidRPr="00D5130C">
        <w:t xml:space="preserve">зации или без использования таких средств. </w:t>
      </w:r>
    </w:p>
    <w:p w14:paraId="775DA428" w14:textId="77777777" w:rsidR="009563F7" w:rsidRPr="00D5130C" w:rsidRDefault="00AA3249">
      <w:pPr>
        <w:spacing w:after="0"/>
        <w:ind w:left="284"/>
        <w:jc w:val="both"/>
      </w:pPr>
      <w:r w:rsidRPr="00D5130C">
        <w:t>2.5.2. Пользователь соглашается с тем, что Оператор вправе передавать персональные данные третьим лицам – уполномоченным ООО «СЗ «ТРЭНТА» на основании договоров организациям (перечень уполномоченных организаций р</w:t>
      </w:r>
      <w:r w:rsidRPr="00D5130C">
        <w:t xml:space="preserve">азмещен в Приложении 1). </w:t>
      </w:r>
    </w:p>
    <w:p w14:paraId="5E6F973A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14:paraId="7A098048" w14:textId="77777777" w:rsidR="009563F7" w:rsidRPr="00D5130C" w:rsidRDefault="00AA3249">
      <w:pPr>
        <w:spacing w:after="0"/>
        <w:ind w:left="284"/>
        <w:jc w:val="both"/>
      </w:pPr>
      <w:r w:rsidRPr="00D5130C">
        <w:lastRenderedPageBreak/>
        <w:t>2.5.4. Операто</w:t>
      </w:r>
      <w:r w:rsidRPr="00D5130C">
        <w:t xml:space="preserve">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</w:t>
      </w:r>
      <w:r w:rsidRPr="00D5130C">
        <w:t xml:space="preserve">третьих лиц. </w:t>
      </w:r>
    </w:p>
    <w:p w14:paraId="598B3FCB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2.5.5. Согласие может быть отозвано Пользователем путем подачи Оператору письменного заявления с указанием данных, определенных ст. 14 Закона «О персональных данных». </w:t>
      </w:r>
    </w:p>
    <w:p w14:paraId="4E1B2F7A" w14:textId="77777777" w:rsidR="009563F7" w:rsidRPr="00D5130C" w:rsidRDefault="009563F7">
      <w:pPr>
        <w:spacing w:after="0"/>
        <w:ind w:left="284"/>
        <w:jc w:val="both"/>
      </w:pPr>
    </w:p>
    <w:p w14:paraId="03F94845" w14:textId="77777777" w:rsidR="009563F7" w:rsidRPr="00D5130C" w:rsidRDefault="00AA3249">
      <w:pPr>
        <w:spacing w:after="0"/>
        <w:jc w:val="both"/>
      </w:pPr>
      <w:r w:rsidRPr="00D5130C">
        <w:t xml:space="preserve">2.6. Конфиденциальность персональных данных </w:t>
      </w:r>
    </w:p>
    <w:p w14:paraId="0D563697" w14:textId="77777777" w:rsidR="009563F7" w:rsidRPr="00D5130C" w:rsidRDefault="00AA3249">
      <w:pPr>
        <w:spacing w:after="0"/>
        <w:ind w:left="284"/>
        <w:jc w:val="both"/>
      </w:pPr>
      <w:r w:rsidRPr="00D5130C">
        <w:t>2.6.1. Оператор использует п</w:t>
      </w:r>
      <w:r w:rsidRPr="00D5130C">
        <w:t xml:space="preserve">олученную от Пользователя информацию исключительно для целей, указанных в пункте 2.4 настоящей Политики. </w:t>
      </w:r>
    </w:p>
    <w:p w14:paraId="3F79092F" w14:textId="77777777" w:rsidR="009563F7" w:rsidRPr="00D5130C" w:rsidRDefault="00AA3249">
      <w:pPr>
        <w:spacing w:after="0"/>
        <w:ind w:left="284"/>
        <w:jc w:val="both"/>
      </w:pPr>
      <w:r w:rsidRPr="00D5130C">
        <w:t>2.6.2.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</w:t>
      </w:r>
      <w:r w:rsidRPr="00D5130C">
        <w:t xml:space="preserve">ых данных Пользователя, за исключением случаев, предусмотренных законодательством РФ. </w:t>
      </w:r>
    </w:p>
    <w:p w14:paraId="2162311C" w14:textId="77777777" w:rsidR="009563F7" w:rsidRPr="00D5130C" w:rsidRDefault="00AA3249">
      <w:pPr>
        <w:spacing w:after="0"/>
        <w:ind w:left="284"/>
        <w:jc w:val="both"/>
      </w:pPr>
      <w:r w:rsidRPr="00D5130C">
        <w:t>2.6.3.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</w:t>
      </w:r>
      <w:r w:rsidRPr="00D5130C">
        <w:t xml:space="preserve">мации в существующем деловом обороте. </w:t>
      </w:r>
    </w:p>
    <w:p w14:paraId="4F02BB44" w14:textId="77777777" w:rsidR="009563F7" w:rsidRPr="00D5130C" w:rsidRDefault="00AA3249">
      <w:pPr>
        <w:spacing w:after="0"/>
        <w:ind w:left="284"/>
        <w:jc w:val="both"/>
      </w:pPr>
      <w:r w:rsidRPr="00D5130C">
        <w:t>2.6.4.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</w:t>
      </w:r>
      <w:r w:rsidRPr="00D5130C">
        <w:t xml:space="preserve">в Пользователей на период проверки, в случае выявления недостоверных персональных данных или неправомерных действий. </w:t>
      </w:r>
    </w:p>
    <w:p w14:paraId="36D6ED1B" w14:textId="77777777" w:rsidR="009563F7" w:rsidRPr="00D5130C" w:rsidRDefault="009563F7">
      <w:pPr>
        <w:spacing w:after="0"/>
        <w:ind w:left="284"/>
        <w:jc w:val="both"/>
      </w:pPr>
    </w:p>
    <w:p w14:paraId="6E52F0A2" w14:textId="77777777" w:rsidR="009563F7" w:rsidRPr="00D5130C" w:rsidRDefault="00AA3249">
      <w:pPr>
        <w:spacing w:after="0"/>
        <w:jc w:val="both"/>
      </w:pPr>
      <w:r w:rsidRPr="00D5130C">
        <w:t xml:space="preserve">2.7. Биометрические персональные данные </w:t>
      </w:r>
    </w:p>
    <w:p w14:paraId="7EE67028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2.7.1. Сведения, которые характеризуют физиологические и биологические особенности человека, на </w:t>
      </w:r>
      <w:r w:rsidRPr="00D5130C">
        <w:t xml:space="preserve">основании которых можно установить его личность – биометрические персональные данные – могут обрабатываться Оператором только при наличии согласия Пользователя в письменной форме. </w:t>
      </w:r>
    </w:p>
    <w:p w14:paraId="6969B1BA" w14:textId="77777777" w:rsidR="009563F7" w:rsidRPr="00D5130C" w:rsidRDefault="009563F7">
      <w:pPr>
        <w:spacing w:after="0"/>
        <w:ind w:left="284"/>
        <w:jc w:val="both"/>
      </w:pPr>
    </w:p>
    <w:p w14:paraId="16D42EE0" w14:textId="77777777" w:rsidR="009563F7" w:rsidRPr="00D5130C" w:rsidRDefault="00AA3249">
      <w:pPr>
        <w:spacing w:after="0"/>
        <w:jc w:val="both"/>
      </w:pPr>
      <w:r w:rsidRPr="00D5130C">
        <w:t xml:space="preserve">2.8. Куки-файлы </w:t>
      </w:r>
    </w:p>
    <w:p w14:paraId="6516F5FA" w14:textId="77777777" w:rsidR="009563F7" w:rsidRPr="00D5130C" w:rsidRDefault="00AA3249">
      <w:pPr>
        <w:spacing w:after="0"/>
        <w:ind w:left="284"/>
        <w:jc w:val="both"/>
      </w:pPr>
      <w:r w:rsidRPr="00D5130C">
        <w:t>2.8.1. Куки-файлы применяются для анализа данных об испол</w:t>
      </w:r>
      <w:r w:rsidRPr="00D5130C">
        <w:t>ьзовании и интересующей Пользователя информации, в частности, в них сохраняется информация об идентификации пользователя при авторизации в личном кабинете, выбранные Пользователем варианты конфигурации в конфигураторе автомобиля. Куки-файлы позволяют показ</w:t>
      </w:r>
      <w:r w:rsidRPr="00D5130C">
        <w:t xml:space="preserve">ывать рекламу Пользователям, которые раньше посещали сайт Оператора, а также рекомендовать товары и услуги на основании этих действий. </w:t>
      </w:r>
    </w:p>
    <w:p w14:paraId="3CE77746" w14:textId="77777777" w:rsidR="009563F7" w:rsidRPr="00D5130C" w:rsidRDefault="00AA3249">
      <w:pPr>
        <w:spacing w:after="0"/>
        <w:ind w:left="284"/>
        <w:jc w:val="both"/>
      </w:pPr>
      <w:r w:rsidRPr="00D5130C">
        <w:t>2.8.2. Для хранения и воспроизведения видеороликов сайт Оператора использует внешний видео-сервис YouTube, который встра</w:t>
      </w:r>
      <w:r w:rsidRPr="00D5130C">
        <w:t xml:space="preserve">ивается на страницы сайта. Куки-файлы используются сервисом для отслеживания настроек для встроенного видеоролика с YouTube, когда он воспроизводится. </w:t>
      </w:r>
    </w:p>
    <w:p w14:paraId="16D79126" w14:textId="77777777" w:rsidR="009563F7" w:rsidRPr="00D5130C" w:rsidRDefault="00AA3249">
      <w:pPr>
        <w:spacing w:after="0"/>
        <w:ind w:left="284"/>
        <w:jc w:val="both"/>
      </w:pPr>
      <w:r w:rsidRPr="00D5130C">
        <w:t>2.8.3. Для предоставления функционала поиска на карте сайт Оператора использует внешний картографический</w:t>
      </w:r>
      <w:r w:rsidRPr="00D5130C">
        <w:t xml:space="preserve"> сервис Яндекс Карты, которые встраивается на страницы сайта. Яндекс может собирать следующие категории персональной информации о Пользователе во время использования сайта Оператора/его сервисов: - информация о геолокации; - электронные данные (HTTP-заголо</w:t>
      </w:r>
      <w:r w:rsidRPr="00D5130C">
        <w:t xml:space="preserve">вки, IP-адрес, файлы </w:t>
      </w:r>
      <w:proofErr w:type="spellStart"/>
      <w:r w:rsidRPr="00D5130C">
        <w:t>cookie</w:t>
      </w:r>
      <w:proofErr w:type="spellEnd"/>
      <w:r w:rsidRPr="00D5130C">
        <w:t>, веб-маяки/пиксельные теги, данные об идентификаторе браузера, информация об аппаратном и программном обеспечении); - дата и время осуществления доступа к сайту Оператора/его сервисам. Яндекс также использует куки-файлы и веб-ма</w:t>
      </w:r>
      <w:r w:rsidRPr="00D5130C">
        <w:t xml:space="preserve">яки (включая пиксельные теги) для сбора персональной информации и связывания такой личной информации с устройством Пользователя и веб-браузером. </w:t>
      </w:r>
    </w:p>
    <w:p w14:paraId="66E814AD" w14:textId="77777777" w:rsidR="009563F7" w:rsidRPr="00D5130C" w:rsidRDefault="00AA3249">
      <w:pPr>
        <w:spacing w:after="0"/>
        <w:ind w:left="284"/>
        <w:jc w:val="both"/>
      </w:pPr>
      <w:r w:rsidRPr="00D5130C">
        <w:lastRenderedPageBreak/>
        <w:t>2.8.4. Для распознавания предпочтения посетителей, а также пользующихся особой популярностью разделы сайта Опе</w:t>
      </w:r>
      <w:r w:rsidRPr="00D5130C">
        <w:t xml:space="preserve">ратора, сайт Оператора использует сервисы </w:t>
      </w:r>
      <w:proofErr w:type="spellStart"/>
      <w:r w:rsidRPr="00D5130C">
        <w:t>вебаналитики</w:t>
      </w:r>
      <w:proofErr w:type="spellEnd"/>
      <w:r w:rsidRPr="00D5130C">
        <w:t xml:space="preserve"> </w:t>
      </w:r>
      <w:proofErr w:type="spellStart"/>
      <w:r w:rsidRPr="00D5130C">
        <w:t>Яндекс.Метрика</w:t>
      </w:r>
      <w:proofErr w:type="spellEnd"/>
      <w:r w:rsidRPr="00D5130C">
        <w:t>. Это позволяет Оператору более целенаправленно выстраивать содержание страниц в соответствии с интересами и запросами Пользователя, повышая качество предлагаемого контента. Яндекс обраба</w:t>
      </w:r>
      <w:r w:rsidRPr="00D5130C">
        <w:t xml:space="preserve">тывает полученную информацию для оценки использования Пользователем сайта, составления для Оператора отчетов о деятельности сайта, и предоставления других услуг. Яндекс обрабатывает информацию в порядке, установленном в условиях использования сервиса </w:t>
      </w:r>
      <w:proofErr w:type="spellStart"/>
      <w:r w:rsidRPr="00D5130C">
        <w:t>Яндек</w:t>
      </w:r>
      <w:r w:rsidRPr="00D5130C">
        <w:t>с.Метрика</w:t>
      </w:r>
      <w:proofErr w:type="spellEnd"/>
      <w:r w:rsidRPr="00D5130C">
        <w:t xml:space="preserve">. </w:t>
      </w:r>
    </w:p>
    <w:p w14:paraId="706E21B0" w14:textId="77777777" w:rsidR="009563F7" w:rsidRPr="00D5130C" w:rsidRDefault="00AA3249">
      <w:pPr>
        <w:spacing w:after="0"/>
        <w:ind w:left="284"/>
        <w:jc w:val="both"/>
      </w:pPr>
      <w:r w:rsidRPr="00D5130C">
        <w:t xml:space="preserve">2.8.4. Сайт Оператора использует сервисы онлайн-маркетинга: </w:t>
      </w:r>
      <w:proofErr w:type="spellStart"/>
      <w:r w:rsidRPr="00D5130C">
        <w:t>Яндекс.Метрика</w:t>
      </w:r>
      <w:proofErr w:type="spellEnd"/>
      <w:r w:rsidRPr="00D5130C">
        <w:t xml:space="preserve">, ВКонтакте, применяя технологии </w:t>
      </w:r>
      <w:proofErr w:type="spellStart"/>
      <w:r w:rsidRPr="00D5130C">
        <w:t>ретаргетинга</w:t>
      </w:r>
      <w:proofErr w:type="spellEnd"/>
      <w:r w:rsidRPr="00D5130C">
        <w:t>. При этом в куки-файлах сохраняется информация о интересующих Пользователя продуктах и услугах, которая в дальнейшем использ</w:t>
      </w:r>
      <w:r w:rsidRPr="00D5130C">
        <w:t>уется для информирования Пользователя в соответствии с его интересами. Куки-файлы делают объявления привлекательнее для Пользователей и эффективнее для рекламодателей (путем обеспечения релевантности рекламы, улучшения отчетов, повышения эффективности камп</w:t>
      </w:r>
      <w:r w:rsidRPr="00D5130C">
        <w:t>аний, позволяют избежать многократного показа Пользователю одних и тех же объявлений и т.д.). На сайте Оператора используется пиксель (программный код), с помощью которого можно измерять эффективность рекламы и изучать действия людей на сайте Оператора, сл</w:t>
      </w:r>
      <w:r w:rsidRPr="00D5130C">
        <w:t>едующих компаний: ООО «В контакте» (125167, г. Москва, проспект Ленинградский, д. 39 стр. 79). На сайте Оператора используется Пиксель ВКонтакте (VK.com), с помощью которого демонстрируется реклама пользователям ВКонтакте, которые заходили на сайт Оператор</w:t>
      </w:r>
      <w:r w:rsidRPr="00D5130C">
        <w:t xml:space="preserve">а. Система </w:t>
      </w:r>
      <w:proofErr w:type="spellStart"/>
      <w:r w:rsidRPr="00D5130C">
        <w:t>AdRiver</w:t>
      </w:r>
      <w:proofErr w:type="spellEnd"/>
      <w:r w:rsidRPr="00D5130C">
        <w:t xml:space="preserve"> собирает данные, которые определяют уникальность идентификатора пользователя при сохранении анонимности пользователя. К таким данным относятся: - географическая привязка IP-адреса пользователя; - операционная система и браузер пользовате</w:t>
      </w:r>
      <w:r w:rsidRPr="00D5130C">
        <w:t>ля; - количество показов/</w:t>
      </w:r>
      <w:proofErr w:type="gramStart"/>
      <w:r w:rsidRPr="00D5130C">
        <w:t>кликов по рекламному сообщению</w:t>
      </w:r>
      <w:proofErr w:type="gramEnd"/>
      <w:r w:rsidRPr="00D5130C">
        <w:t xml:space="preserve">; - количество посещений интернет-ресурсов, URL адреса страниц. </w:t>
      </w:r>
    </w:p>
    <w:p w14:paraId="4C0F4BE8" w14:textId="77777777" w:rsidR="009563F7" w:rsidRPr="00D5130C" w:rsidRDefault="009563F7">
      <w:pPr>
        <w:spacing w:after="0"/>
        <w:ind w:left="284"/>
        <w:jc w:val="both"/>
      </w:pPr>
    </w:p>
    <w:p w14:paraId="01DFDD93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t xml:space="preserve">3. Права Пользователя </w:t>
      </w:r>
    </w:p>
    <w:p w14:paraId="0443FF29" w14:textId="77777777" w:rsidR="009563F7" w:rsidRPr="00D5130C" w:rsidRDefault="009563F7">
      <w:pPr>
        <w:spacing w:after="0"/>
        <w:jc w:val="both"/>
        <w:rPr>
          <w:b/>
        </w:rPr>
      </w:pPr>
    </w:p>
    <w:p w14:paraId="3FA0888F" w14:textId="77777777" w:rsidR="009563F7" w:rsidRPr="00D5130C" w:rsidRDefault="00AA3249">
      <w:pPr>
        <w:spacing w:after="0"/>
        <w:jc w:val="both"/>
      </w:pPr>
      <w:r w:rsidRPr="00D5130C">
        <w:t>3.1. Пользователь, принимая решение о предоставлении своих персональных данных, действует свободно, своей волей</w:t>
      </w:r>
      <w:r w:rsidRPr="00D5130C">
        <w:t xml:space="preserve"> и в своем интересе, безусловно выражая свое согласие. </w:t>
      </w:r>
    </w:p>
    <w:p w14:paraId="0CA3BD6B" w14:textId="77777777" w:rsidR="009563F7" w:rsidRPr="00D5130C" w:rsidRDefault="009563F7">
      <w:pPr>
        <w:spacing w:after="0"/>
        <w:jc w:val="both"/>
      </w:pPr>
    </w:p>
    <w:p w14:paraId="00A67682" w14:textId="77777777" w:rsidR="009563F7" w:rsidRPr="00D5130C" w:rsidRDefault="00AA3249">
      <w:pPr>
        <w:spacing w:after="0"/>
        <w:jc w:val="both"/>
      </w:pPr>
      <w:r w:rsidRPr="00D5130C">
        <w:t xml:space="preserve">3.2. Пользователь имеет право на получение у Оператора информации, касающейся обработки персональных данных, если такое право не ограничено в соответствии с законодательством РФ. Пользователь вправе </w:t>
      </w:r>
      <w:r w:rsidRPr="00D5130C"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</w:t>
      </w:r>
      <w:r w:rsidRPr="00D5130C">
        <w:t xml:space="preserve">же принимать предусмотренные законом меры по защите своих прав. </w:t>
      </w:r>
    </w:p>
    <w:p w14:paraId="0D1D1B64" w14:textId="77777777" w:rsidR="009563F7" w:rsidRPr="00D5130C" w:rsidRDefault="009563F7">
      <w:pPr>
        <w:spacing w:after="0"/>
        <w:jc w:val="both"/>
      </w:pPr>
    </w:p>
    <w:p w14:paraId="30B08DB8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t xml:space="preserve">4. Обеспечение безопасности персональных данных </w:t>
      </w:r>
    </w:p>
    <w:p w14:paraId="00398847" w14:textId="77777777" w:rsidR="009563F7" w:rsidRPr="00D5130C" w:rsidRDefault="009563F7">
      <w:pPr>
        <w:spacing w:after="0"/>
        <w:jc w:val="both"/>
        <w:rPr>
          <w:b/>
        </w:rPr>
      </w:pPr>
    </w:p>
    <w:p w14:paraId="3A2DBF02" w14:textId="77777777" w:rsidR="009563F7" w:rsidRPr="00D5130C" w:rsidRDefault="00AA3249">
      <w:pPr>
        <w:spacing w:after="0"/>
        <w:jc w:val="both"/>
      </w:pPr>
      <w:r w:rsidRPr="00D5130C">
        <w:t>4.1. Безопасность персональных данных, обрабатываемых Оператором, обеспечивается реализацией правовых, организационных и технических мер, не</w:t>
      </w:r>
      <w:r w:rsidRPr="00D5130C">
        <w:t xml:space="preserve">обходимых для обеспечения требований федерального законодательства в области защиты персональных данных. </w:t>
      </w:r>
    </w:p>
    <w:p w14:paraId="08057C32" w14:textId="77777777" w:rsidR="009563F7" w:rsidRPr="00D5130C" w:rsidRDefault="009563F7">
      <w:pPr>
        <w:spacing w:after="0"/>
        <w:jc w:val="both"/>
      </w:pPr>
    </w:p>
    <w:p w14:paraId="557A46C8" w14:textId="77777777" w:rsidR="009563F7" w:rsidRPr="00D5130C" w:rsidRDefault="00AA3249">
      <w:pPr>
        <w:spacing w:after="0"/>
        <w:jc w:val="both"/>
      </w:pPr>
      <w:r w:rsidRPr="00D5130C">
        <w:t xml:space="preserve">4.2. 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14:paraId="4EFA3E79" w14:textId="77777777" w:rsidR="009563F7" w:rsidRPr="00D5130C" w:rsidRDefault="00AA3249">
      <w:pPr>
        <w:spacing w:after="0"/>
        <w:jc w:val="both"/>
      </w:pPr>
      <w:r w:rsidRPr="00D5130C">
        <w:t>1) назн</w:t>
      </w:r>
      <w:r w:rsidRPr="00D5130C">
        <w:t xml:space="preserve">ачение должностных лиц, ответственных за организацию обработки персональных данных; </w:t>
      </w:r>
    </w:p>
    <w:p w14:paraId="713B7D4C" w14:textId="77777777" w:rsidR="009563F7" w:rsidRPr="00D5130C" w:rsidRDefault="00AA3249">
      <w:pPr>
        <w:spacing w:after="0"/>
        <w:jc w:val="both"/>
      </w:pPr>
      <w:r w:rsidRPr="00D5130C">
        <w:t xml:space="preserve">2) ограничение состава лиц, имеющих доступ к персональным данным; издание внутренних нормативных документов Оператора по вопросам обеспечения защиты персональных данных и </w:t>
      </w:r>
      <w:r w:rsidRPr="00D5130C">
        <w:t xml:space="preserve">их </w:t>
      </w:r>
      <w:r w:rsidRPr="00D5130C">
        <w:lastRenderedPageBreak/>
        <w:t xml:space="preserve">обработки, а также устанавливающие процедуры, направленные на предотвращение и выявление нарушений законодательства РФ и устранение их последствий; </w:t>
      </w:r>
    </w:p>
    <w:p w14:paraId="1242C88B" w14:textId="77777777" w:rsidR="009563F7" w:rsidRPr="00D5130C" w:rsidRDefault="00AA3249">
      <w:pPr>
        <w:spacing w:after="0"/>
        <w:jc w:val="both"/>
      </w:pPr>
      <w:r w:rsidRPr="00D5130C">
        <w:t>3) ознакомление ответ</w:t>
      </w:r>
      <w:r w:rsidRPr="00D5130C">
        <w:t xml:space="preserve">ственных за организацию обработки персональных данных с требованиями федерального законодательства и внутренних нормативных документов Оператора по обработке персональных данных; организация учета, хранения и обращения носителей информации; </w:t>
      </w:r>
    </w:p>
    <w:p w14:paraId="271440C2" w14:textId="77777777" w:rsidR="009563F7" w:rsidRPr="00D5130C" w:rsidRDefault="00AA3249">
      <w:pPr>
        <w:spacing w:after="0"/>
        <w:jc w:val="both"/>
      </w:pPr>
      <w:r w:rsidRPr="00D5130C">
        <w:t>4) разграничен</w:t>
      </w:r>
      <w:r w:rsidRPr="00D5130C">
        <w:t xml:space="preserve">ие доступа пользователей к информационным ресурсам и </w:t>
      </w:r>
      <w:proofErr w:type="spellStart"/>
      <w:r w:rsidRPr="00D5130C">
        <w:t>программноаппаратным</w:t>
      </w:r>
      <w:proofErr w:type="spellEnd"/>
      <w:r w:rsidRPr="00D5130C">
        <w:t xml:space="preserve"> средствам обработки информации; </w:t>
      </w:r>
    </w:p>
    <w:p w14:paraId="4F051829" w14:textId="77777777" w:rsidR="009563F7" w:rsidRPr="00D5130C" w:rsidRDefault="00AA3249">
      <w:pPr>
        <w:spacing w:after="0"/>
        <w:jc w:val="both"/>
      </w:pPr>
      <w:r w:rsidRPr="00D5130C">
        <w:t xml:space="preserve">5) регистрация и учет действий пользователей информационных систем персональных данных; использование антивирусных средств и средств восстановления системы защиты персональных данных; </w:t>
      </w:r>
    </w:p>
    <w:p w14:paraId="117CB3E4" w14:textId="77777777" w:rsidR="009563F7" w:rsidRPr="00D5130C" w:rsidRDefault="00AA3249">
      <w:pPr>
        <w:spacing w:after="0"/>
        <w:jc w:val="both"/>
      </w:pPr>
      <w:r w:rsidRPr="00D5130C">
        <w:t>6) организация режима ограниченного доступа в помещения обработки персо</w:t>
      </w:r>
      <w:r w:rsidRPr="00D5130C">
        <w:t xml:space="preserve">нальных данных на территории Оператора. </w:t>
      </w:r>
    </w:p>
    <w:p w14:paraId="780DE0E1" w14:textId="77777777" w:rsidR="009563F7" w:rsidRPr="00D5130C" w:rsidRDefault="009563F7">
      <w:pPr>
        <w:spacing w:after="0"/>
        <w:jc w:val="both"/>
      </w:pPr>
    </w:p>
    <w:p w14:paraId="47791AA3" w14:textId="77777777" w:rsidR="009563F7" w:rsidRPr="00D5130C" w:rsidRDefault="00AA3249">
      <w:pPr>
        <w:spacing w:after="0"/>
        <w:jc w:val="both"/>
      </w:pPr>
      <w:r w:rsidRPr="00D5130C">
        <w:t xml:space="preserve">4.3. Оператор не несёт ответственность в случае утраты или разглашения персональных данных Пользователя, если они: </w:t>
      </w:r>
    </w:p>
    <w:p w14:paraId="0BFFC5A5" w14:textId="77777777" w:rsidR="009563F7" w:rsidRPr="00D5130C" w:rsidRDefault="00AA3249">
      <w:pPr>
        <w:spacing w:after="0"/>
        <w:ind w:left="284"/>
        <w:jc w:val="both"/>
      </w:pPr>
      <w:r w:rsidRPr="00D5130C">
        <w:t xml:space="preserve">4.3.1. стали публичным достоянием до их утраты или разглашения Оператором; </w:t>
      </w:r>
    </w:p>
    <w:p w14:paraId="6E4E0A07" w14:textId="77777777" w:rsidR="009563F7" w:rsidRPr="00D5130C" w:rsidRDefault="00AA3249">
      <w:pPr>
        <w:spacing w:after="0"/>
        <w:ind w:left="284"/>
        <w:jc w:val="both"/>
      </w:pPr>
      <w:r w:rsidRPr="00D5130C">
        <w:t>4.3.2. были получены О</w:t>
      </w:r>
      <w:r w:rsidRPr="00D5130C">
        <w:t xml:space="preserve">ператором от третьей стороны до момента их передачи Оператору Пользователем; </w:t>
      </w:r>
    </w:p>
    <w:p w14:paraId="42E3AC7F" w14:textId="77777777" w:rsidR="009563F7" w:rsidRPr="00D5130C" w:rsidRDefault="00AA3249">
      <w:pPr>
        <w:spacing w:after="0"/>
        <w:ind w:left="284"/>
        <w:jc w:val="both"/>
      </w:pPr>
      <w:r w:rsidRPr="00D5130C">
        <w:t xml:space="preserve">4.3.3. были разглашены с согласия Пользователя. </w:t>
      </w:r>
    </w:p>
    <w:p w14:paraId="335D6B04" w14:textId="77777777" w:rsidR="009563F7" w:rsidRPr="00D5130C" w:rsidRDefault="009563F7">
      <w:pPr>
        <w:spacing w:after="0"/>
        <w:ind w:left="284"/>
        <w:jc w:val="both"/>
      </w:pPr>
    </w:p>
    <w:p w14:paraId="21DF3AFE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t xml:space="preserve">5. Уничтожение персональных данных </w:t>
      </w:r>
    </w:p>
    <w:p w14:paraId="0BE6E124" w14:textId="77777777" w:rsidR="009563F7" w:rsidRPr="00D5130C" w:rsidRDefault="009563F7">
      <w:pPr>
        <w:spacing w:after="0"/>
        <w:jc w:val="both"/>
        <w:rPr>
          <w:b/>
        </w:rPr>
      </w:pPr>
    </w:p>
    <w:p w14:paraId="3357E4C4" w14:textId="77777777" w:rsidR="009563F7" w:rsidRPr="00D5130C" w:rsidRDefault="00AA3249">
      <w:pPr>
        <w:spacing w:after="0"/>
        <w:jc w:val="both"/>
      </w:pPr>
      <w:r w:rsidRPr="00D5130C">
        <w:t>5.1. В соответствии с требованиями законодательства о персональных данных, уничтожение пред</w:t>
      </w:r>
      <w:r w:rsidRPr="00D5130C">
        <w:t xml:space="preserve">оставленных Пользователем персональных данных производится Оператором в следующих случаях: </w:t>
      </w:r>
    </w:p>
    <w:p w14:paraId="4DF00001" w14:textId="77777777" w:rsidR="009563F7" w:rsidRPr="00D5130C" w:rsidRDefault="00AA3249">
      <w:pPr>
        <w:spacing w:after="0"/>
        <w:jc w:val="both"/>
      </w:pPr>
      <w:r w:rsidRPr="00D5130C">
        <w:t>−</w:t>
      </w:r>
      <w:r w:rsidRPr="00D5130C">
        <w:t xml:space="preserve"> по достижении цели обработки персональных данных; </w:t>
      </w:r>
    </w:p>
    <w:p w14:paraId="0B3D072D" w14:textId="77777777" w:rsidR="009563F7" w:rsidRPr="00D5130C" w:rsidRDefault="00AA3249">
      <w:pPr>
        <w:spacing w:after="0"/>
        <w:jc w:val="both"/>
      </w:pPr>
      <w:r w:rsidRPr="00D5130C">
        <w:t>−</w:t>
      </w:r>
      <w:r w:rsidRPr="00D5130C">
        <w:t xml:space="preserve"> в случае утраты необходимости в достижении целей обработки персональных данных; </w:t>
      </w:r>
    </w:p>
    <w:p w14:paraId="3F48F089" w14:textId="77777777" w:rsidR="009563F7" w:rsidRPr="00D5130C" w:rsidRDefault="00AA3249">
      <w:pPr>
        <w:spacing w:after="0"/>
        <w:jc w:val="both"/>
      </w:pPr>
      <w:r w:rsidRPr="00D5130C">
        <w:t>−</w:t>
      </w:r>
      <w:r w:rsidRPr="00D5130C">
        <w:t xml:space="preserve"> истечение срока обработки </w:t>
      </w:r>
      <w:r w:rsidRPr="00D5130C">
        <w:t xml:space="preserve">персональных данных; </w:t>
      </w:r>
    </w:p>
    <w:p w14:paraId="6C409188" w14:textId="77777777" w:rsidR="009563F7" w:rsidRPr="00D5130C" w:rsidRDefault="00AA3249">
      <w:pPr>
        <w:spacing w:after="0"/>
        <w:jc w:val="both"/>
      </w:pPr>
      <w:r w:rsidRPr="00D5130C">
        <w:t>−</w:t>
      </w:r>
      <w:r w:rsidRPr="00D5130C">
        <w:t xml:space="preserve"> в случае отзыва Пользователем согласия на обработку своих персональных данных; </w:t>
      </w:r>
    </w:p>
    <w:p w14:paraId="041BFF7A" w14:textId="77777777" w:rsidR="009563F7" w:rsidRPr="00D5130C" w:rsidRDefault="00AA3249">
      <w:pPr>
        <w:spacing w:after="0"/>
        <w:jc w:val="both"/>
      </w:pPr>
      <w:r w:rsidRPr="00D5130C">
        <w:t>−</w:t>
      </w:r>
      <w:r w:rsidRPr="00D5130C">
        <w:t xml:space="preserve"> по требованию субъекта персональных данных или уполномоченного органа по защите прав субъектов персональных данных в случае выявления фактов совершени</w:t>
      </w:r>
      <w:r w:rsidRPr="00D5130C">
        <w:t xml:space="preserve">я ООО «СЗ «ТРЭНТА» неправомерных действий с персональных данных, когда устранить соответствующие нарушения не представляется возможным. </w:t>
      </w:r>
    </w:p>
    <w:p w14:paraId="4124A28B" w14:textId="77777777" w:rsidR="009563F7" w:rsidRPr="00D5130C" w:rsidRDefault="009563F7">
      <w:pPr>
        <w:spacing w:after="0"/>
        <w:jc w:val="both"/>
      </w:pPr>
    </w:p>
    <w:p w14:paraId="357C8351" w14:textId="77777777" w:rsidR="009563F7" w:rsidRPr="00D5130C" w:rsidRDefault="00AA3249">
      <w:pPr>
        <w:spacing w:after="0"/>
        <w:jc w:val="both"/>
      </w:pPr>
      <w:r w:rsidRPr="00D5130C">
        <w:t>5.2. Уничтожение персональных данных производится путем стирания информации из информационных систем Оператора с соста</w:t>
      </w:r>
      <w:r w:rsidRPr="00D5130C">
        <w:t xml:space="preserve">влением соответствующих документов. </w:t>
      </w:r>
    </w:p>
    <w:p w14:paraId="04C68595" w14:textId="77777777" w:rsidR="009563F7" w:rsidRPr="00D5130C" w:rsidRDefault="009563F7">
      <w:pPr>
        <w:spacing w:after="0"/>
        <w:jc w:val="both"/>
      </w:pPr>
    </w:p>
    <w:p w14:paraId="4EFF5FB9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t xml:space="preserve">6. Разрешение споров </w:t>
      </w:r>
    </w:p>
    <w:p w14:paraId="360817B2" w14:textId="77777777" w:rsidR="009563F7" w:rsidRPr="00D5130C" w:rsidRDefault="009563F7">
      <w:pPr>
        <w:spacing w:after="0"/>
        <w:jc w:val="both"/>
        <w:rPr>
          <w:b/>
        </w:rPr>
      </w:pPr>
    </w:p>
    <w:p w14:paraId="6F81D92F" w14:textId="77777777" w:rsidR="009563F7" w:rsidRPr="00D5130C" w:rsidRDefault="00AA3249">
      <w:pPr>
        <w:spacing w:after="0"/>
        <w:jc w:val="both"/>
      </w:pPr>
      <w:r w:rsidRPr="00D5130C">
        <w:t>6.1. 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</w:t>
      </w:r>
      <w:r w:rsidRPr="00D5130C">
        <w:t xml:space="preserve">егулировании спора). </w:t>
      </w:r>
    </w:p>
    <w:p w14:paraId="6375D1E3" w14:textId="77777777" w:rsidR="009563F7" w:rsidRPr="00D5130C" w:rsidRDefault="009563F7">
      <w:pPr>
        <w:spacing w:after="0"/>
        <w:jc w:val="both"/>
      </w:pPr>
    </w:p>
    <w:p w14:paraId="3A01EE5F" w14:textId="77777777" w:rsidR="009563F7" w:rsidRPr="00D5130C" w:rsidRDefault="00AA3249">
      <w:pPr>
        <w:spacing w:after="0"/>
        <w:jc w:val="both"/>
      </w:pPr>
      <w:r w:rsidRPr="00D5130C">
        <w:t xml:space="preserve">6.2. Получатель претензии в течение 30 (тридцати) календарных дней со дня получения претензии, письменно уведомляет заявителя претензии о результатах рассмотрения претензии. </w:t>
      </w:r>
    </w:p>
    <w:p w14:paraId="7722847B" w14:textId="77777777" w:rsidR="009563F7" w:rsidRPr="00D5130C" w:rsidRDefault="009563F7">
      <w:pPr>
        <w:spacing w:after="0"/>
        <w:jc w:val="both"/>
      </w:pPr>
    </w:p>
    <w:p w14:paraId="024157F3" w14:textId="77777777" w:rsidR="009563F7" w:rsidRPr="00D5130C" w:rsidRDefault="00AA3249">
      <w:pPr>
        <w:spacing w:after="0"/>
        <w:jc w:val="both"/>
      </w:pPr>
      <w:r w:rsidRPr="00D5130C">
        <w:t>6.3. При недостижении соглашения спор будет передан на рассмотрение в суд по месту нахождения Оператора</w:t>
      </w:r>
    </w:p>
    <w:p w14:paraId="1FD7C318" w14:textId="77777777" w:rsidR="009563F7" w:rsidRPr="00D5130C" w:rsidRDefault="009563F7">
      <w:pPr>
        <w:spacing w:after="0"/>
        <w:jc w:val="both"/>
      </w:pPr>
    </w:p>
    <w:p w14:paraId="336443F1" w14:textId="77777777" w:rsidR="009563F7" w:rsidRPr="00D5130C" w:rsidRDefault="00AA3249">
      <w:pPr>
        <w:spacing w:after="0"/>
        <w:jc w:val="both"/>
      </w:pPr>
      <w:r w:rsidRPr="00D5130C">
        <w:lastRenderedPageBreak/>
        <w:t xml:space="preserve">6.4. К настоящей Политике и отношениям между Пользователем и Оператором применяется действующее законодательство Российской Федерации. </w:t>
      </w:r>
    </w:p>
    <w:p w14:paraId="288F4553" w14:textId="77777777" w:rsidR="009563F7" w:rsidRPr="00D5130C" w:rsidRDefault="009563F7">
      <w:pPr>
        <w:spacing w:after="0"/>
        <w:jc w:val="both"/>
      </w:pPr>
    </w:p>
    <w:p w14:paraId="1B6353A7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t>7. Дополнитель</w:t>
      </w:r>
      <w:r w:rsidRPr="00D5130C">
        <w:rPr>
          <w:b/>
        </w:rPr>
        <w:t xml:space="preserve">ные условия </w:t>
      </w:r>
    </w:p>
    <w:p w14:paraId="4C8CE09E" w14:textId="77777777" w:rsidR="009563F7" w:rsidRPr="00D5130C" w:rsidRDefault="009563F7">
      <w:pPr>
        <w:spacing w:after="0"/>
        <w:jc w:val="both"/>
        <w:rPr>
          <w:b/>
        </w:rPr>
      </w:pPr>
    </w:p>
    <w:p w14:paraId="5391FB05" w14:textId="77777777" w:rsidR="009563F7" w:rsidRPr="00D5130C" w:rsidRDefault="00AA3249">
      <w:pPr>
        <w:spacing w:after="0"/>
        <w:jc w:val="both"/>
      </w:pPr>
      <w:r w:rsidRPr="00D5130C">
        <w:t xml:space="preserve">7.1. 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законодательством Российской Федерации в области персональных данных. </w:t>
      </w:r>
    </w:p>
    <w:p w14:paraId="2257BEB1" w14:textId="77777777" w:rsidR="009563F7" w:rsidRPr="00D5130C" w:rsidRDefault="009563F7">
      <w:pPr>
        <w:spacing w:after="0"/>
        <w:jc w:val="both"/>
      </w:pPr>
    </w:p>
    <w:p w14:paraId="1B3B57E8" w14:textId="77777777" w:rsidR="009563F7" w:rsidRPr="00D5130C" w:rsidRDefault="00AA3249">
      <w:pPr>
        <w:spacing w:after="0"/>
        <w:jc w:val="both"/>
      </w:pPr>
      <w:r w:rsidRPr="00D5130C">
        <w:t>7.2. Оператор вправе вносит</w:t>
      </w:r>
      <w:r w:rsidRPr="00D5130C">
        <w:t xml:space="preserve">ь изменения в настоящую Политику без согласия Пользователя. </w:t>
      </w:r>
    </w:p>
    <w:p w14:paraId="4EA81D52" w14:textId="77777777" w:rsidR="009563F7" w:rsidRPr="00D5130C" w:rsidRDefault="009563F7">
      <w:pPr>
        <w:spacing w:after="0"/>
        <w:jc w:val="both"/>
      </w:pPr>
    </w:p>
    <w:p w14:paraId="2279BBEA" w14:textId="77777777" w:rsidR="009563F7" w:rsidRPr="00D5130C" w:rsidRDefault="00AA3249">
      <w:pPr>
        <w:spacing w:after="0"/>
        <w:jc w:val="both"/>
      </w:pPr>
      <w:r w:rsidRPr="00D5130C">
        <w:t>7.3. Новая редакция Политики вступает в силу с момента ее размещения на Сайте. Российская Федерация, город Пермь</w:t>
      </w:r>
    </w:p>
    <w:p w14:paraId="332AD3C7" w14:textId="77777777" w:rsidR="009563F7" w:rsidRPr="00D5130C" w:rsidRDefault="009563F7">
      <w:pPr>
        <w:spacing w:after="0"/>
        <w:jc w:val="both"/>
      </w:pPr>
    </w:p>
    <w:p w14:paraId="0D0B55FC" w14:textId="77777777" w:rsidR="009563F7" w:rsidRPr="00D5130C" w:rsidRDefault="00AA3249">
      <w:r w:rsidRPr="00D5130C">
        <w:br w:type="page" w:clear="all"/>
      </w:r>
    </w:p>
    <w:p w14:paraId="06EE4C1D" w14:textId="77777777" w:rsidR="009563F7" w:rsidRPr="00D5130C" w:rsidRDefault="00AA3249">
      <w:pPr>
        <w:spacing w:after="0"/>
        <w:jc w:val="both"/>
        <w:rPr>
          <w:b/>
        </w:rPr>
      </w:pPr>
      <w:r w:rsidRPr="00D5130C">
        <w:rPr>
          <w:b/>
        </w:rPr>
        <w:lastRenderedPageBreak/>
        <w:t>Приложение 1</w:t>
      </w:r>
    </w:p>
    <w:p w14:paraId="7EEAA469" w14:textId="77777777" w:rsidR="009563F7" w:rsidRPr="00D5130C" w:rsidRDefault="00AA3249">
      <w:pPr>
        <w:spacing w:after="0"/>
        <w:jc w:val="both"/>
        <w:rPr>
          <w:rFonts w:cstheme="minorHAnsi"/>
        </w:rPr>
      </w:pPr>
      <w:r w:rsidRPr="00D5130C">
        <w:rPr>
          <w:rFonts w:cstheme="minorHAnsi"/>
        </w:rPr>
        <w:t>Юридические лица, уполномоченные ООО «СЗ «</w:t>
      </w:r>
      <w:r w:rsidRPr="00D5130C">
        <w:t>ТРЭНТА</w:t>
      </w:r>
      <w:r w:rsidRPr="00D5130C">
        <w:rPr>
          <w:rFonts w:cstheme="minorHAnsi"/>
        </w:rPr>
        <w:t>» обрабатывать пе</w:t>
      </w:r>
      <w:r w:rsidRPr="00D5130C">
        <w:rPr>
          <w:rFonts w:cstheme="minorHAnsi"/>
        </w:rPr>
        <w:t>рсональные данные:</w:t>
      </w:r>
    </w:p>
    <w:p w14:paraId="0AB252F9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bookmarkStart w:id="2" w:name="_Hlk181796250"/>
      <w:r w:rsidRPr="00D5130C">
        <w:rPr>
          <w:rFonts w:cstheme="minorHAnsi"/>
          <w:color w:val="000000"/>
          <w:shd w:val="clear" w:color="auto" w:fill="FFFFFF"/>
        </w:rPr>
        <w:t>ООО «Яндекс», 119021, г. Москва, ул. Льва Толстого, д. 16</w:t>
      </w:r>
    </w:p>
    <w:p w14:paraId="7625D3A0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«В Контакте», 191024, Санкт-Петербург, ул. Херсонская, д. 12-14, литер А, помещение 1-Н</w:t>
      </w:r>
    </w:p>
    <w:p w14:paraId="243491AB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«Манго Телеком», 117420, город Москва, Профсоюзная ул., д. 57, ком. 84 </w:t>
      </w:r>
    </w:p>
    <w:p w14:paraId="0FC5205F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«Онлайн</w:t>
      </w:r>
      <w:r w:rsidRPr="00D5130C">
        <w:rPr>
          <w:rFonts w:cstheme="minorHAnsi"/>
          <w:color w:val="000000"/>
          <w:shd w:val="clear" w:color="auto" w:fill="FFFFFF"/>
        </w:rPr>
        <w:t>24», 197183, город Санкт-Петербург, Липовая ал., д. 9 литер а, пом. 12н офис с-2 </w:t>
      </w:r>
    </w:p>
    <w:p w14:paraId="1877886C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«Гуд Медиа», 196006, город Санкт-Петербург, Московский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пр-кт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д. 91 литера а, офис 629 </w:t>
      </w:r>
    </w:p>
    <w:p w14:paraId="3CB95BA5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«ВК», 125167, город Москва, Ленинградский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пр-кт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д.39 стр.79 </w:t>
      </w:r>
    </w:p>
    <w:p w14:paraId="2DFD9C90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«Вымпел</w:t>
      </w:r>
    </w:p>
    <w:p w14:paraId="756C0F0F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</w:pPr>
      <w:r w:rsidRPr="00D5130C">
        <w:rPr>
          <w:rFonts w:cstheme="minorHAnsi"/>
          <w:color w:val="000000"/>
          <w:shd w:val="clear" w:color="auto" w:fill="FFFFFF"/>
        </w:rPr>
        <w:t>АО «</w:t>
      </w:r>
      <w:r w:rsidRPr="00D5130C">
        <w:rPr>
          <w:rFonts w:cstheme="minorHAnsi"/>
          <w:color w:val="000000"/>
          <w:shd w:val="clear" w:color="auto" w:fill="FFFFFF"/>
        </w:rPr>
        <w:t>ДОМ.РФ», 125009, город Москва, ул. Воздвиженка, д. 10 </w:t>
      </w:r>
    </w:p>
    <w:p w14:paraId="4D8AAEFB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«С-Маркетинг», 117312, город Москва, 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ул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 xml:space="preserve"> Вавилова, д. 19, этаж 3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помещ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. в.03.016 </w:t>
      </w:r>
    </w:p>
    <w:p w14:paraId="5C67A8D3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«РА «Индекс 20», 117105, город Москва, Варшавское ш., д. 9 стр. 1, пом. б часть комнаты № 38 </w:t>
      </w:r>
    </w:p>
    <w:p w14:paraId="0FC49819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ПАО "Вымпелком", 127083, город Москва, ул. 8 Марта, д. 10 стр. 14 </w:t>
      </w:r>
    </w:p>
    <w:p w14:paraId="040BAAB6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 «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ДубльГИС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», 630 032, г. Новосибирск, а/я 35</w:t>
      </w:r>
    </w:p>
    <w:p w14:paraId="4EA0C15D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«Ида Лайт», 117393, город Москва, Профсоюзная ул., д. 76,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эт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/оф 3/6б </w:t>
      </w:r>
    </w:p>
    <w:p w14:paraId="0826DDF0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"Интернет для Каждого", 614039, Пермский край, г Пермь, Комсомольский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пр-кт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д. 60, кв. 31 </w:t>
      </w:r>
    </w:p>
    <w:p w14:paraId="561CE8CC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«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ТаргетХантер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», 624262 Россия, Свердловская область, г. Асбест, ул. Советская, д. 2а, оф. 2</w:t>
      </w:r>
    </w:p>
    <w:p w14:paraId="2E1BC52F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"Интернет Технологии", 614064, Пермский край, город Пермь, у</w:t>
      </w:r>
      <w:r w:rsidRPr="00D5130C">
        <w:rPr>
          <w:rFonts w:cstheme="minorHAnsi"/>
          <w:color w:val="000000"/>
          <w:shd w:val="clear" w:color="auto" w:fill="FFFFFF"/>
        </w:rPr>
        <w:t>л. Чкалова, д.9, кв.325</w:t>
      </w:r>
    </w:p>
    <w:p w14:paraId="7A686533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ООО "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Кех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Екоммерц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 xml:space="preserve">", 125196, город Москва, Лесная ул., д. 7,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эт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 xml:space="preserve"> 15 ком 1</w:t>
      </w:r>
    </w:p>
    <w:p w14:paraId="11FF6086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ПАО «МТС», 109147, ул. Марксистская, 4, Москва, Россия</w:t>
      </w:r>
    </w:p>
    <w:p w14:paraId="0D26A610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ПАО «МегаФон», 127006, город Москва, Оружейный пер., д. 41 </w:t>
      </w:r>
    </w:p>
    <w:p w14:paraId="1EBD5BD4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ИП Юсупова Джамиля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Фаатовна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ИНН 590582053176</w:t>
      </w:r>
      <w:r w:rsidRPr="00D5130C">
        <w:rPr>
          <w:rFonts w:cstheme="minorHAnsi"/>
          <w:color w:val="000000"/>
          <w:shd w:val="clear" w:color="auto" w:fill="FFFFFF"/>
        </w:rPr>
        <w:t>, ОГРНИП 318595800129341</w:t>
      </w:r>
    </w:p>
    <w:p w14:paraId="61788757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ИП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ИП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Балачков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 xml:space="preserve"> Геннадий Андреевич, ИНН 572005461832, ОГРНИП 318574900012430</w:t>
      </w:r>
    </w:p>
    <w:p w14:paraId="67ECFEB4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ИП Погорелова Наталья Валерьевна, ИНН 720303078093, ОГРНИП 322723200038634</w:t>
      </w:r>
    </w:p>
    <w:p w14:paraId="09F42107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ИП Дёмкин Егор Алексеевич, ИНН 590316598998, ОГРНИП 323595800098546</w:t>
      </w:r>
    </w:p>
    <w:p w14:paraId="75A3B0A7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t>ИП Замятин Н</w:t>
      </w:r>
      <w:r w:rsidRPr="00D5130C">
        <w:t>иколай Григорьевич, ИНН 590230037687, ОГРНИП 313590433900045</w:t>
      </w:r>
    </w:p>
    <w:p w14:paraId="23BCEFD4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ИП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Занина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 xml:space="preserve"> Ольга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Мироновна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ИНН 590312849859, ОГРНИП 313590320600031</w:t>
      </w:r>
    </w:p>
    <w:p w14:paraId="224966EB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ИП Зырянов Кирилл Андреевич, ИНН 590422603833, ОГРНИП 319595800062024</w:t>
      </w:r>
    </w:p>
    <w:p w14:paraId="74FE031C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ИП Ромашов Сергей Дмитриевич, ИНН 591609050064, ОГРНИП 32</w:t>
      </w:r>
      <w:r w:rsidRPr="00D5130C">
        <w:rPr>
          <w:rFonts w:cstheme="minorHAnsi"/>
          <w:color w:val="000000"/>
          <w:shd w:val="clear" w:color="auto" w:fill="FFFFFF"/>
        </w:rPr>
        <w:t xml:space="preserve">45958001273  </w:t>
      </w:r>
    </w:p>
    <w:p w14:paraId="4FCA3CC9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>ИП Пешехонов Ильяс Сергеевич, ИНН 590610309312, ОГРНИП 317595800018034</w:t>
      </w:r>
    </w:p>
    <w:p w14:paraId="1C8ACF5A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«СЗ «УНО», 614095, Пермский край, г Пермь, Стахановская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ул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д. 10, этаж 1 </w:t>
      </w:r>
    </w:p>
    <w:p w14:paraId="14416B7E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«СЗ «ЕВРОСТРОЙ», 614087, Пермский край, город Пермь, ул. Малкова, д. 17,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помещ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. 24 </w:t>
      </w:r>
    </w:p>
    <w:p w14:paraId="2CC5724D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</w:t>
      </w:r>
      <w:r w:rsidRPr="00D5130C">
        <w:rPr>
          <w:rFonts w:cstheme="minorHAnsi"/>
          <w:color w:val="000000"/>
          <w:shd w:val="clear" w:color="auto" w:fill="FFFFFF"/>
        </w:rPr>
        <w:t xml:space="preserve">«СЗ «ТРЭНТА», 614000, Пермский край, г Пермь, Пермская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ул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д. 63, офис 25 </w:t>
      </w:r>
    </w:p>
    <w:p w14:paraId="2DBED049" w14:textId="77777777" w:rsidR="009563F7" w:rsidRPr="00D5130C" w:rsidRDefault="00AA3249">
      <w:pPr>
        <w:pStyle w:val="af9"/>
        <w:numPr>
          <w:ilvl w:val="0"/>
          <w:numId w:val="1"/>
        </w:num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D5130C">
        <w:rPr>
          <w:rFonts w:cstheme="minorHAnsi"/>
          <w:color w:val="000000"/>
          <w:shd w:val="clear" w:color="auto" w:fill="FFFFFF"/>
        </w:rPr>
        <w:t xml:space="preserve">ООО «СЗ «СТРОМ», 614095, Пермский край, г Пермь, Стахановская </w:t>
      </w:r>
      <w:proofErr w:type="spellStart"/>
      <w:r w:rsidRPr="00D5130C">
        <w:rPr>
          <w:rFonts w:cstheme="minorHAnsi"/>
          <w:color w:val="000000"/>
          <w:shd w:val="clear" w:color="auto" w:fill="FFFFFF"/>
        </w:rPr>
        <w:t>ул</w:t>
      </w:r>
      <w:proofErr w:type="spellEnd"/>
      <w:r w:rsidRPr="00D5130C">
        <w:rPr>
          <w:rFonts w:cstheme="minorHAnsi"/>
          <w:color w:val="000000"/>
          <w:shd w:val="clear" w:color="auto" w:fill="FFFFFF"/>
        </w:rPr>
        <w:t>, д. 10, этаж 1 </w:t>
      </w:r>
      <w:bookmarkEnd w:id="2"/>
    </w:p>
    <w:sectPr w:rsidR="009563F7" w:rsidRPr="00D5130C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B5C5" w14:textId="77777777" w:rsidR="00AA3249" w:rsidRDefault="00AA3249">
      <w:pPr>
        <w:spacing w:after="0" w:line="240" w:lineRule="auto"/>
      </w:pPr>
      <w:r>
        <w:separator/>
      </w:r>
    </w:p>
  </w:endnote>
  <w:endnote w:type="continuationSeparator" w:id="0">
    <w:p w14:paraId="60582CA4" w14:textId="77777777" w:rsidR="00AA3249" w:rsidRDefault="00AA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007540"/>
      <w:docPartObj>
        <w:docPartGallery w:val="Page Numbers (Bottom of Page)"/>
        <w:docPartUnique/>
      </w:docPartObj>
    </w:sdtPr>
    <w:sdtEndPr/>
    <w:sdtContent>
      <w:p w14:paraId="3A27F1D5" w14:textId="77777777" w:rsidR="009563F7" w:rsidRDefault="00AA324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55E82" w14:textId="77777777" w:rsidR="009563F7" w:rsidRDefault="009563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27F1" w14:textId="77777777" w:rsidR="00AA3249" w:rsidRDefault="00AA3249">
      <w:pPr>
        <w:spacing w:after="0" w:line="240" w:lineRule="auto"/>
      </w:pPr>
      <w:r>
        <w:separator/>
      </w:r>
    </w:p>
  </w:footnote>
  <w:footnote w:type="continuationSeparator" w:id="0">
    <w:p w14:paraId="079E74BC" w14:textId="77777777" w:rsidR="00AA3249" w:rsidRDefault="00AA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11A9F"/>
    <w:multiLevelType w:val="hybridMultilevel"/>
    <w:tmpl w:val="D9C2A6EC"/>
    <w:lvl w:ilvl="0" w:tplc="28B29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20346">
      <w:start w:val="1"/>
      <w:numFmt w:val="lowerLetter"/>
      <w:lvlText w:val="%2."/>
      <w:lvlJc w:val="left"/>
      <w:pPr>
        <w:ind w:left="1440" w:hanging="360"/>
      </w:pPr>
    </w:lvl>
    <w:lvl w:ilvl="2" w:tplc="F49EEDE8">
      <w:start w:val="1"/>
      <w:numFmt w:val="lowerRoman"/>
      <w:lvlText w:val="%3."/>
      <w:lvlJc w:val="right"/>
      <w:pPr>
        <w:ind w:left="2160" w:hanging="180"/>
      </w:pPr>
    </w:lvl>
    <w:lvl w:ilvl="3" w:tplc="7CAAE76C">
      <w:start w:val="1"/>
      <w:numFmt w:val="decimal"/>
      <w:lvlText w:val="%4."/>
      <w:lvlJc w:val="left"/>
      <w:pPr>
        <w:ind w:left="2880" w:hanging="360"/>
      </w:pPr>
    </w:lvl>
    <w:lvl w:ilvl="4" w:tplc="CCA0CC1A">
      <w:start w:val="1"/>
      <w:numFmt w:val="lowerLetter"/>
      <w:lvlText w:val="%5."/>
      <w:lvlJc w:val="left"/>
      <w:pPr>
        <w:ind w:left="3600" w:hanging="360"/>
      </w:pPr>
    </w:lvl>
    <w:lvl w:ilvl="5" w:tplc="AACAAB1C">
      <w:start w:val="1"/>
      <w:numFmt w:val="lowerRoman"/>
      <w:lvlText w:val="%6."/>
      <w:lvlJc w:val="right"/>
      <w:pPr>
        <w:ind w:left="4320" w:hanging="180"/>
      </w:pPr>
    </w:lvl>
    <w:lvl w:ilvl="6" w:tplc="DCCAEF7A">
      <w:start w:val="1"/>
      <w:numFmt w:val="decimal"/>
      <w:lvlText w:val="%7."/>
      <w:lvlJc w:val="left"/>
      <w:pPr>
        <w:ind w:left="5040" w:hanging="360"/>
      </w:pPr>
    </w:lvl>
    <w:lvl w:ilvl="7" w:tplc="D298AB92">
      <w:start w:val="1"/>
      <w:numFmt w:val="lowerLetter"/>
      <w:lvlText w:val="%8."/>
      <w:lvlJc w:val="left"/>
      <w:pPr>
        <w:ind w:left="5760" w:hanging="360"/>
      </w:pPr>
    </w:lvl>
    <w:lvl w:ilvl="8" w:tplc="96223E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F7"/>
    <w:rsid w:val="009563F7"/>
    <w:rsid w:val="00AA3249"/>
    <w:rsid w:val="00CC442D"/>
    <w:rsid w:val="00D5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EEEF"/>
  <w15:docId w15:val="{CD9194D6-F5F2-4818-B2C8-1D6C89B6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longcopy">
    <w:name w:val="long_copy"/>
    <w:basedOn w:val="a0"/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3C1D-868A-4486-8726-B98EBDDB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3216</Words>
  <Characters>18334</Characters>
  <Application>Microsoft Office Word</Application>
  <DocSecurity>0</DocSecurity>
  <Lines>152</Lines>
  <Paragraphs>43</Paragraphs>
  <ScaleCrop>false</ScaleCrop>
  <Company/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Дарья</dc:creator>
  <cp:keywords/>
  <dc:description/>
  <cp:lastModifiedBy>Филимонова Дарья</cp:lastModifiedBy>
  <cp:revision>13</cp:revision>
  <dcterms:created xsi:type="dcterms:W3CDTF">2024-11-06T09:14:00Z</dcterms:created>
  <dcterms:modified xsi:type="dcterms:W3CDTF">2025-02-19T05:02:00Z</dcterms:modified>
</cp:coreProperties>
</file>