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9BD77" w14:textId="77777777" w:rsidR="00E5495C" w:rsidRDefault="008F7274">
      <w:pPr>
        <w:pStyle w:val="1"/>
        <w:spacing w:before="64" w:line="367" w:lineRule="auto"/>
        <w:ind w:right="3067" w:firstLine="0"/>
        <w:jc w:val="left"/>
      </w:pPr>
      <w:r>
        <w:t>Политика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отношении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47"/>
        </w:rPr>
        <w:t xml:space="preserve"> </w:t>
      </w:r>
      <w:r>
        <w:t>Политика конфиденциальности</w:t>
      </w:r>
    </w:p>
    <w:p w14:paraId="61664808" w14:textId="77777777" w:rsidR="00E5495C" w:rsidRDefault="00E5495C">
      <w:pPr>
        <w:pStyle w:val="a3"/>
        <w:spacing w:before="7"/>
        <w:ind w:left="0"/>
        <w:jc w:val="left"/>
        <w:rPr>
          <w:b/>
          <w:sz w:val="29"/>
        </w:rPr>
      </w:pPr>
    </w:p>
    <w:p w14:paraId="2BE657E3" w14:textId="3D883CD9" w:rsidR="00E5495C" w:rsidRDefault="008F7274">
      <w:pPr>
        <w:pStyle w:val="a3"/>
        <w:spacing w:before="0"/>
        <w:ind w:right="114"/>
      </w:pPr>
      <w:r>
        <w:t>Политика конфиденциальности персональной информации (далее – Политика) действует в отношении</w:t>
      </w:r>
      <w:r>
        <w:rPr>
          <w:spacing w:val="1"/>
        </w:rPr>
        <w:t xml:space="preserve"> </w:t>
      </w:r>
      <w:r>
        <w:t>всей информации, которую ООО Специализированный Застройщик «Икар Юг» может получить о</w:t>
      </w:r>
      <w:r>
        <w:rPr>
          <w:spacing w:val="1"/>
        </w:rPr>
        <w:t xml:space="preserve"> </w:t>
      </w:r>
      <w:r>
        <w:t>пользователе сети Интернет (далее – Пользователь сайта) во время использования им сайта «</w:t>
      </w:r>
      <w:r w:rsidR="00EE08C8" w:rsidRPr="00EE08C8">
        <w:t>https://kd-bolshoy.ru/</w:t>
      </w:r>
      <w:r w:rsidRPr="008F7274">
        <w:t xml:space="preserve">» </w:t>
      </w:r>
      <w:r>
        <w:t>(далее – Веб-сайт) в ходе исполнения ООО Специализированный Застройщик «Икар Юг»</w:t>
      </w:r>
      <w:r>
        <w:rPr>
          <w:spacing w:val="1"/>
        </w:rPr>
        <w:t xml:space="preserve"> </w:t>
      </w:r>
      <w:r>
        <w:t>любых</w:t>
      </w:r>
      <w:r>
        <w:rPr>
          <w:spacing w:val="-2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договоров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Пользователем</w:t>
      </w:r>
      <w:r>
        <w:rPr>
          <w:spacing w:val="1"/>
        </w:rPr>
        <w:t xml:space="preserve"> </w:t>
      </w:r>
      <w:r>
        <w:t>сайта.</w:t>
      </w:r>
    </w:p>
    <w:p w14:paraId="3EC67868" w14:textId="77777777" w:rsidR="00E5495C" w:rsidRDefault="008F7274">
      <w:pPr>
        <w:pStyle w:val="a3"/>
        <w:ind w:right="119"/>
      </w:pPr>
      <w:r>
        <w:t>Использование Веб-сайта означает безоговорочное согласие Пользователя сайта с Пользовательским</w:t>
      </w:r>
      <w:r>
        <w:rPr>
          <w:spacing w:val="1"/>
        </w:rPr>
        <w:t xml:space="preserve"> </w:t>
      </w:r>
      <w:r>
        <w:t>соглашением,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Политикой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информации (в т.ч. персональных данных); в случае несогласия с этими условиями Пользователю сайта</w:t>
      </w:r>
      <w:r>
        <w:rPr>
          <w:spacing w:val="1"/>
        </w:rPr>
        <w:t xml:space="preserve"> </w:t>
      </w:r>
      <w:r>
        <w:t>необходимо воздержаться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Веб-сайта.</w:t>
      </w:r>
    </w:p>
    <w:p w14:paraId="5F05F88F" w14:textId="3B57DB56" w:rsidR="00E5495C" w:rsidRDefault="008F7274">
      <w:pPr>
        <w:pStyle w:val="a3"/>
        <w:spacing w:before="120"/>
        <w:ind w:right="115"/>
      </w:pPr>
      <w:r>
        <w:t>ООО Специализированный Застройщик «Икар Юг» с уважением относится к правам Пользователей</w:t>
      </w:r>
      <w:r>
        <w:rPr>
          <w:spacing w:val="1"/>
        </w:rPr>
        <w:t xml:space="preserve"> </w:t>
      </w:r>
      <w:r>
        <w:t>сайта. Мы безоговорочно признаем важность конфиденциальности персональной информации, в т.ч.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(подробнее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«Политика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данных»).</w:t>
      </w:r>
    </w:p>
    <w:p w14:paraId="031D6A6F" w14:textId="55D8673A" w:rsidR="00E5495C" w:rsidRDefault="008F7274">
      <w:pPr>
        <w:pStyle w:val="a3"/>
        <w:spacing w:before="120"/>
        <w:ind w:right="119"/>
      </w:pPr>
      <w:r>
        <w:t>На</w:t>
      </w:r>
      <w:r>
        <w:rPr>
          <w:spacing w:val="1"/>
        </w:rPr>
        <w:t xml:space="preserve"> </w:t>
      </w:r>
      <w:r>
        <w:t>Веб-сайте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содержаться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сайты.</w:t>
      </w:r>
      <w:r>
        <w:rPr>
          <w:spacing w:val="1"/>
        </w:rPr>
        <w:t xml:space="preserve"> </w:t>
      </w:r>
      <w:r>
        <w:t>Веб-сайт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содержание, качество и политику безопасности иных сайтов. Данная Политика конфиденциальности</w:t>
      </w:r>
      <w:r>
        <w:rPr>
          <w:spacing w:val="1"/>
        </w:rPr>
        <w:t xml:space="preserve"> </w:t>
      </w:r>
      <w:r>
        <w:t>относится только к информации, размещенной непосредственно на веб-сайте «</w:t>
      </w:r>
      <w:r w:rsidR="00EE08C8" w:rsidRPr="00EE08C8">
        <w:t>https://kd-bolshoy.ru/</w:t>
      </w:r>
      <w:r>
        <w:t>» ООО</w:t>
      </w:r>
      <w:r>
        <w:rPr>
          <w:spacing w:val="1"/>
        </w:rPr>
        <w:t xml:space="preserve"> </w:t>
      </w:r>
      <w:r>
        <w:t>Специализированный</w:t>
      </w:r>
      <w:r>
        <w:rPr>
          <w:spacing w:val="-2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«Икар Юг».</w:t>
      </w:r>
    </w:p>
    <w:p w14:paraId="1A88C7B1" w14:textId="16946BD6" w:rsidR="00E5495C" w:rsidRDefault="008F7274">
      <w:pPr>
        <w:pStyle w:val="1"/>
        <w:numPr>
          <w:ilvl w:val="0"/>
          <w:numId w:val="2"/>
        </w:numPr>
        <w:tabs>
          <w:tab w:val="left" w:pos="821"/>
        </w:tabs>
        <w:spacing w:before="132" w:line="232" w:lineRule="auto"/>
        <w:ind w:right="115"/>
        <w:jc w:val="both"/>
      </w:pPr>
      <w:r>
        <w:t>Персональная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обрабатывает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Специализированный</w:t>
      </w:r>
      <w:r>
        <w:rPr>
          <w:spacing w:val="-1"/>
        </w:rPr>
        <w:t xml:space="preserve"> </w:t>
      </w:r>
      <w:r>
        <w:t>Застройщик «Икар Юг»</w:t>
      </w:r>
    </w:p>
    <w:p w14:paraId="0C61A0F5" w14:textId="77777777" w:rsidR="00E5495C" w:rsidRDefault="008F7274">
      <w:pPr>
        <w:pStyle w:val="a3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настоящей</w:t>
      </w:r>
      <w:r>
        <w:rPr>
          <w:spacing w:val="-4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«персональной</w:t>
      </w:r>
      <w:r>
        <w:rPr>
          <w:spacing w:val="-3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пользователя</w:t>
      </w:r>
      <w:r>
        <w:rPr>
          <w:spacing w:val="-4"/>
        </w:rPr>
        <w:t xml:space="preserve"> </w:t>
      </w:r>
      <w:r>
        <w:t>сайта»</w:t>
      </w:r>
      <w:r>
        <w:rPr>
          <w:spacing w:val="-5"/>
        </w:rPr>
        <w:t xml:space="preserve"> </w:t>
      </w:r>
      <w:r>
        <w:t>понимаются:</w:t>
      </w:r>
    </w:p>
    <w:p w14:paraId="18687E58" w14:textId="77777777" w:rsidR="00E5495C" w:rsidRDefault="008F7274">
      <w:pPr>
        <w:pStyle w:val="a4"/>
        <w:numPr>
          <w:ilvl w:val="0"/>
          <w:numId w:val="1"/>
        </w:numPr>
        <w:tabs>
          <w:tab w:val="left" w:pos="821"/>
        </w:tabs>
        <w:spacing w:before="132" w:line="232" w:lineRule="auto"/>
        <w:ind w:right="120"/>
        <w:rPr>
          <w:sz w:val="20"/>
        </w:rPr>
      </w:pPr>
      <w:r>
        <w:rPr>
          <w:sz w:val="20"/>
        </w:rPr>
        <w:t>Персональная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осознанно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предоставленная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Пользователем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сайта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1"/>
          <w:sz w:val="20"/>
        </w:rPr>
        <w:t xml:space="preserve"> </w:t>
      </w:r>
      <w:r>
        <w:rPr>
          <w:sz w:val="20"/>
        </w:rPr>
        <w:t>заполнения и отправки формы Веб-сайта</w:t>
      </w:r>
      <w:r>
        <w:rPr>
          <w:spacing w:val="1"/>
          <w:sz w:val="20"/>
        </w:rPr>
        <w:t xml:space="preserve"> </w:t>
      </w:r>
      <w:r>
        <w:rPr>
          <w:sz w:val="20"/>
        </w:rPr>
        <w:t>(Оставить заявку на подбор квартиры,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Получить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подборку</w:t>
      </w:r>
      <w:r>
        <w:rPr>
          <w:spacing w:val="-1"/>
          <w:sz w:val="20"/>
        </w:rPr>
        <w:t xml:space="preserve"> </w:t>
      </w:r>
      <w:r>
        <w:rPr>
          <w:sz w:val="20"/>
        </w:rPr>
        <w:t>квартир);</w:t>
      </w:r>
    </w:p>
    <w:p w14:paraId="7BC3B74E" w14:textId="77777777" w:rsidR="00E5495C" w:rsidRDefault="008F7274">
      <w:pPr>
        <w:pStyle w:val="a4"/>
        <w:numPr>
          <w:ilvl w:val="0"/>
          <w:numId w:val="1"/>
        </w:numPr>
        <w:tabs>
          <w:tab w:val="left" w:pos="821"/>
        </w:tabs>
        <w:ind w:hanging="361"/>
        <w:jc w:val="left"/>
        <w:rPr>
          <w:sz w:val="20"/>
        </w:rPr>
      </w:pPr>
      <w:r>
        <w:rPr>
          <w:sz w:val="20"/>
        </w:rPr>
        <w:t>Техническая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3"/>
          <w:sz w:val="20"/>
        </w:rPr>
        <w:t xml:space="preserve"> </w:t>
      </w:r>
      <w:r>
        <w:rPr>
          <w:sz w:val="20"/>
        </w:rPr>
        <w:t>автоматически</w:t>
      </w:r>
      <w:r>
        <w:rPr>
          <w:spacing w:val="-4"/>
          <w:sz w:val="20"/>
        </w:rPr>
        <w:t xml:space="preserve"> </w:t>
      </w:r>
      <w:r>
        <w:rPr>
          <w:sz w:val="20"/>
        </w:rPr>
        <w:t>собираемая</w:t>
      </w:r>
      <w:r>
        <w:rPr>
          <w:spacing w:val="-4"/>
          <w:sz w:val="20"/>
        </w:rPr>
        <w:t xml:space="preserve"> </w:t>
      </w:r>
      <w:r>
        <w:rPr>
          <w:sz w:val="20"/>
        </w:rPr>
        <w:t>веб-сайтом</w:t>
      </w:r>
      <w:r>
        <w:rPr>
          <w:spacing w:val="-2"/>
          <w:sz w:val="20"/>
        </w:rPr>
        <w:t xml:space="preserve"> </w:t>
      </w:r>
      <w:r>
        <w:rPr>
          <w:sz w:val="20"/>
        </w:rPr>
        <w:t>во</w:t>
      </w:r>
      <w:r>
        <w:rPr>
          <w:spacing w:val="-3"/>
          <w:sz w:val="20"/>
        </w:rPr>
        <w:t xml:space="preserve"> </w:t>
      </w:r>
      <w:r>
        <w:rPr>
          <w:sz w:val="20"/>
        </w:rPr>
        <w:t>время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посещения.</w:t>
      </w:r>
    </w:p>
    <w:p w14:paraId="1E5C142A" w14:textId="77777777" w:rsidR="00E5495C" w:rsidRDefault="008F7274">
      <w:pPr>
        <w:pStyle w:val="a3"/>
        <w:spacing w:before="107"/>
        <w:ind w:right="115"/>
      </w:pP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Веб-сайте</w:t>
      </w:r>
      <w:r>
        <w:rPr>
          <w:spacing w:val="-10"/>
        </w:rPr>
        <w:t xml:space="preserve"> </w:t>
      </w:r>
      <w:r>
        <w:rPr>
          <w:spacing w:val="-1"/>
        </w:rPr>
        <w:t>используются</w:t>
      </w:r>
      <w:r>
        <w:rPr>
          <w:spacing w:val="-11"/>
        </w:rPr>
        <w:t xml:space="preserve"> </w:t>
      </w:r>
      <w:r>
        <w:rPr>
          <w:spacing w:val="-1"/>
        </w:rPr>
        <w:t>формы</w:t>
      </w:r>
      <w:r>
        <w:rPr>
          <w:spacing w:val="-7"/>
        </w:rPr>
        <w:t xml:space="preserve"> </w:t>
      </w:r>
      <w:r>
        <w:rPr>
          <w:spacing w:val="-1"/>
        </w:rPr>
        <w:t>«Оставить</w:t>
      </w:r>
      <w:r>
        <w:rPr>
          <w:spacing w:val="-10"/>
        </w:rPr>
        <w:t xml:space="preserve"> </w:t>
      </w:r>
      <w:r>
        <w:t>заявку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подбор</w:t>
      </w:r>
      <w:r>
        <w:rPr>
          <w:spacing w:val="-11"/>
        </w:rPr>
        <w:t xml:space="preserve"> </w:t>
      </w:r>
      <w:r>
        <w:t>квартиры»,</w:t>
      </w:r>
      <w:r>
        <w:rPr>
          <w:spacing w:val="-8"/>
        </w:rPr>
        <w:t xml:space="preserve"> </w:t>
      </w:r>
      <w:r>
        <w:t>«Получить</w:t>
      </w:r>
      <w:r>
        <w:rPr>
          <w:spacing w:val="-10"/>
        </w:rPr>
        <w:t xml:space="preserve"> </w:t>
      </w:r>
      <w:r>
        <w:t>подборку</w:t>
      </w:r>
      <w:r>
        <w:rPr>
          <w:spacing w:val="-12"/>
        </w:rPr>
        <w:t xml:space="preserve"> </w:t>
      </w:r>
      <w:r>
        <w:t>квартир»</w:t>
      </w:r>
      <w:r>
        <w:rPr>
          <w:spacing w:val="-48"/>
        </w:rPr>
        <w:t xml:space="preserve"> </w:t>
      </w:r>
      <w:r>
        <w:t>осуществляющие</w:t>
      </w:r>
      <w:r>
        <w:rPr>
          <w:spacing w:val="-11"/>
        </w:rPr>
        <w:t xml:space="preserve"> </w:t>
      </w:r>
      <w:r>
        <w:t>сбор</w:t>
      </w:r>
      <w:r>
        <w:rPr>
          <w:spacing w:val="-10"/>
        </w:rPr>
        <w:t xml:space="preserve"> </w:t>
      </w:r>
      <w:r>
        <w:t>персональной</w:t>
      </w:r>
      <w:r>
        <w:rPr>
          <w:spacing w:val="-10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т.ч.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данных):</w:t>
      </w:r>
      <w:r>
        <w:rPr>
          <w:spacing w:val="-6"/>
        </w:rPr>
        <w:t xml:space="preserve"> </w:t>
      </w:r>
      <w:r>
        <w:t>Фамилия,</w:t>
      </w:r>
      <w:r>
        <w:rPr>
          <w:spacing w:val="-11"/>
        </w:rPr>
        <w:t xml:space="preserve"> </w:t>
      </w:r>
      <w:r>
        <w:t>Имя,</w:t>
      </w:r>
      <w:r>
        <w:rPr>
          <w:spacing w:val="-11"/>
        </w:rPr>
        <w:t xml:space="preserve"> </w:t>
      </w:r>
      <w:r>
        <w:t>Телефон.</w:t>
      </w:r>
    </w:p>
    <w:p w14:paraId="4D7E473B" w14:textId="77777777" w:rsidR="00E5495C" w:rsidRDefault="008F7274">
      <w:pPr>
        <w:pStyle w:val="a3"/>
        <w:spacing w:before="118"/>
        <w:ind w:right="119"/>
      </w:pPr>
      <w:r>
        <w:t>Заполнение форм и отправка данных через вышеуказанные формы осуществляется Пользователем сайта</w:t>
      </w:r>
      <w:r>
        <w:rPr>
          <w:spacing w:val="1"/>
        </w:rPr>
        <w:t xml:space="preserve"> </w:t>
      </w:r>
      <w:r>
        <w:t>лично, свободно, своей волей и в своем интересе. Пользователь сайта может передать персональные</w:t>
      </w:r>
      <w:r>
        <w:rPr>
          <w:spacing w:val="1"/>
        </w:rPr>
        <w:t xml:space="preserve"> </w:t>
      </w:r>
      <w:r>
        <w:t>данные только после принятия условий Пользовательского соглашения, Политики конфиденциальности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дачи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2"/>
        </w:rPr>
        <w:t xml:space="preserve"> </w:t>
      </w:r>
      <w:r>
        <w:t>поле формы.</w:t>
      </w:r>
    </w:p>
    <w:p w14:paraId="007F7037" w14:textId="77777777" w:rsidR="00E5495C" w:rsidRDefault="008F7274">
      <w:pPr>
        <w:pStyle w:val="a3"/>
        <w:ind w:right="118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Веб-сайта</w:t>
      </w:r>
      <w:r>
        <w:rPr>
          <w:spacing w:val="1"/>
        </w:rPr>
        <w:t xml:space="preserve"> </w:t>
      </w:r>
      <w:r>
        <w:t>Пользователями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собирается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информация, которая автоматически передается устройством, с помощью которого вы используете наш</w:t>
      </w:r>
      <w:r>
        <w:rPr>
          <w:spacing w:val="1"/>
        </w:rPr>
        <w:t xml:space="preserve"> </w:t>
      </w:r>
      <w:r>
        <w:t>Веб-сайт, в том числе технические характеристики устройства, IP-адрес, информацию, сохраненную в</w:t>
      </w:r>
      <w:r>
        <w:rPr>
          <w:spacing w:val="1"/>
        </w:rPr>
        <w:t xml:space="preserve"> </w:t>
      </w:r>
      <w:r>
        <w:t xml:space="preserve">файлах </w:t>
      </w:r>
      <w:proofErr w:type="spellStart"/>
      <w:r>
        <w:t>cookies</w:t>
      </w:r>
      <w:proofErr w:type="spellEnd"/>
      <w:r>
        <w:t>, которые были отправлены на ваше устройство, информацию о браузере, дате и времени</w:t>
      </w:r>
      <w:r>
        <w:rPr>
          <w:spacing w:val="1"/>
        </w:rPr>
        <w:t xml:space="preserve"> </w:t>
      </w:r>
      <w:r>
        <w:t>доступа к Веб-сайту, адреса запрашиваемых страниц и иную подобную информацию. Для 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proofErr w:type="spellStart"/>
      <w:r>
        <w:t>cookies</w:t>
      </w:r>
      <w:proofErr w:type="spellEnd"/>
      <w:r>
        <w:rPr>
          <w:spacing w:val="1"/>
        </w:rPr>
        <w:t xml:space="preserve"> </w:t>
      </w:r>
      <w:r>
        <w:t>ознакомьтесь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«Политикой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proofErr w:type="spellStart"/>
      <w:r>
        <w:t>cookie</w:t>
      </w:r>
      <w:proofErr w:type="spellEnd"/>
      <w:r>
        <w:t>-файлов».</w:t>
      </w:r>
    </w:p>
    <w:p w14:paraId="34008FED" w14:textId="77777777" w:rsidR="00E5495C" w:rsidRDefault="008F7274">
      <w:pPr>
        <w:pStyle w:val="a3"/>
        <w:spacing w:before="119"/>
        <w:ind w:right="125"/>
      </w:pPr>
      <w:r>
        <w:t>Техническая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анализируется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агрегированном</w:t>
      </w:r>
      <w:r>
        <w:rPr>
          <w:spacing w:val="1"/>
        </w:rPr>
        <w:t xml:space="preserve"> </w:t>
      </w:r>
      <w:r>
        <w:t>(обезличенном)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посещаемости Веб-сайта, и используется при разработке предложений по его улучшению и развитию.</w:t>
      </w:r>
      <w:r>
        <w:rPr>
          <w:spacing w:val="1"/>
        </w:rPr>
        <w:t xml:space="preserve"> </w:t>
      </w:r>
      <w:r>
        <w:t>Связь между IP-адресом Пользователя сайта и его персональной информацией никогда не раскрывается</w:t>
      </w:r>
      <w:r>
        <w:rPr>
          <w:spacing w:val="1"/>
        </w:rPr>
        <w:t xml:space="preserve"> </w:t>
      </w:r>
      <w:r>
        <w:t>третьим лицам,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случаев,</w:t>
      </w:r>
      <w:r>
        <w:rPr>
          <w:spacing w:val="-1"/>
        </w:rPr>
        <w:t xml:space="preserve"> </w:t>
      </w:r>
      <w:r>
        <w:t>когда это требует</w:t>
      </w:r>
      <w:r>
        <w:rPr>
          <w:spacing w:val="-2"/>
        </w:rPr>
        <w:t xml:space="preserve"> </w:t>
      </w:r>
      <w:r>
        <w:t>законодательство.</w:t>
      </w:r>
    </w:p>
    <w:p w14:paraId="149E3571" w14:textId="77777777" w:rsidR="00E5495C" w:rsidRDefault="008F7274">
      <w:pPr>
        <w:pStyle w:val="1"/>
        <w:numPr>
          <w:ilvl w:val="0"/>
          <w:numId w:val="2"/>
        </w:numPr>
        <w:tabs>
          <w:tab w:val="left" w:pos="504"/>
        </w:tabs>
        <w:spacing w:before="127"/>
        <w:ind w:left="503" w:hanging="202"/>
        <w:jc w:val="both"/>
      </w:pPr>
      <w:r>
        <w:t>Цели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Пользователей</w:t>
      </w:r>
      <w:r>
        <w:rPr>
          <w:spacing w:val="-7"/>
        </w:rPr>
        <w:t xml:space="preserve"> </w:t>
      </w:r>
      <w:r>
        <w:t>сайта.</w:t>
      </w:r>
    </w:p>
    <w:p w14:paraId="1474F3D4" w14:textId="410CB64D" w:rsidR="00E5495C" w:rsidRDefault="008F7274">
      <w:pPr>
        <w:pStyle w:val="a3"/>
        <w:spacing w:before="113"/>
        <w:ind w:right="120"/>
      </w:pPr>
      <w:r>
        <w:t>ООО</w:t>
      </w:r>
      <w:r>
        <w:rPr>
          <w:spacing w:val="1"/>
        </w:rPr>
        <w:t xml:space="preserve"> </w:t>
      </w:r>
      <w:r>
        <w:t>Специализированный</w:t>
      </w:r>
      <w:r>
        <w:rPr>
          <w:spacing w:val="1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«Икар Юг» собирает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хранит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ту персональную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Веб-сайта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договоров с Пользователем сайта, за исключением случаев, когда законодательством предусмотрено</w:t>
      </w:r>
      <w:r>
        <w:rPr>
          <w:spacing w:val="1"/>
        </w:rPr>
        <w:t xml:space="preserve"> </w:t>
      </w:r>
      <w:r>
        <w:t>обязательное</w:t>
      </w:r>
      <w:r>
        <w:rPr>
          <w:spacing w:val="-1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срока, определенного законом.</w:t>
      </w:r>
    </w:p>
    <w:p w14:paraId="65BAB796" w14:textId="77777777" w:rsidR="00E5495C" w:rsidRDefault="00E5495C">
      <w:pPr>
        <w:sectPr w:rsidR="00E5495C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14:paraId="4721D417" w14:textId="522F6D6E" w:rsidR="00E5495C" w:rsidRDefault="008F7274">
      <w:pPr>
        <w:pStyle w:val="a3"/>
        <w:spacing w:before="79"/>
        <w:ind w:right="118"/>
      </w:pPr>
      <w:r>
        <w:rPr>
          <w:spacing w:val="-1"/>
        </w:rPr>
        <w:lastRenderedPageBreak/>
        <w:t>Персональную</w:t>
      </w:r>
      <w:r>
        <w:rPr>
          <w:spacing w:val="-10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Пользователя</w:t>
      </w:r>
      <w:r>
        <w:rPr>
          <w:spacing w:val="-12"/>
        </w:rPr>
        <w:t xml:space="preserve"> </w:t>
      </w:r>
      <w:r>
        <w:t>сайта</w:t>
      </w:r>
      <w:r>
        <w:rPr>
          <w:spacing w:val="-10"/>
        </w:rPr>
        <w:t xml:space="preserve"> </w:t>
      </w:r>
      <w:r>
        <w:t>Веб-сайт</w:t>
      </w:r>
      <w:r>
        <w:rPr>
          <w:spacing w:val="-12"/>
        </w:rPr>
        <w:t xml:space="preserve"> </w:t>
      </w:r>
      <w:r>
        <w:t>ООО</w:t>
      </w:r>
      <w:r>
        <w:rPr>
          <w:spacing w:val="-11"/>
        </w:rPr>
        <w:t xml:space="preserve"> </w:t>
      </w:r>
      <w:r>
        <w:t>Специализированный</w:t>
      </w:r>
      <w:r>
        <w:rPr>
          <w:spacing w:val="-12"/>
        </w:rPr>
        <w:t xml:space="preserve"> </w:t>
      </w:r>
      <w:r>
        <w:t>Застройщик</w:t>
      </w:r>
      <w:r>
        <w:rPr>
          <w:spacing w:val="-10"/>
        </w:rPr>
        <w:t xml:space="preserve"> </w:t>
      </w:r>
      <w:r>
        <w:t>«Икар Юг»</w:t>
      </w:r>
      <w:r>
        <w:rPr>
          <w:spacing w:val="-5"/>
        </w:rPr>
        <w:t xml:space="preserve"> </w:t>
      </w:r>
      <w:r>
        <w:t>обрабатывает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целях:</w:t>
      </w:r>
    </w:p>
    <w:p w14:paraId="77D2495F" w14:textId="77777777" w:rsidR="00E5495C" w:rsidRDefault="008F7274">
      <w:pPr>
        <w:pStyle w:val="a4"/>
        <w:numPr>
          <w:ilvl w:val="0"/>
          <w:numId w:val="1"/>
        </w:numPr>
        <w:tabs>
          <w:tab w:val="left" w:pos="821"/>
        </w:tabs>
        <w:ind w:hanging="361"/>
        <w:jc w:val="left"/>
        <w:rPr>
          <w:sz w:val="20"/>
        </w:rPr>
      </w:pPr>
      <w:r>
        <w:rPr>
          <w:sz w:val="20"/>
        </w:rPr>
        <w:t>информационное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обслуживание,</w:t>
      </w:r>
      <w:r>
        <w:rPr>
          <w:spacing w:val="-4"/>
          <w:sz w:val="20"/>
        </w:rPr>
        <w:t xml:space="preserve"> </w:t>
      </w:r>
      <w:r>
        <w:rPr>
          <w:sz w:val="20"/>
        </w:rPr>
        <w:t>обратная</w:t>
      </w:r>
      <w:r>
        <w:rPr>
          <w:spacing w:val="-6"/>
          <w:sz w:val="20"/>
        </w:rPr>
        <w:t xml:space="preserve"> </w:t>
      </w:r>
      <w:r>
        <w:rPr>
          <w:sz w:val="20"/>
        </w:rPr>
        <w:t>связь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пользователем</w:t>
      </w:r>
      <w:r>
        <w:rPr>
          <w:spacing w:val="-3"/>
          <w:sz w:val="20"/>
        </w:rPr>
        <w:t xml:space="preserve"> </w:t>
      </w:r>
      <w:r>
        <w:rPr>
          <w:sz w:val="20"/>
        </w:rPr>
        <w:t>сайта.</w:t>
      </w:r>
    </w:p>
    <w:p w14:paraId="5955CB9A" w14:textId="2F2F48BD" w:rsidR="00E5495C" w:rsidRDefault="008F7274">
      <w:pPr>
        <w:pStyle w:val="a3"/>
        <w:spacing w:before="104"/>
        <w:ind w:right="11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Специализированный Застройщик «Икар Юг» могут устанавливать с Пользователем сайта обратную</w:t>
      </w:r>
      <w:r>
        <w:rPr>
          <w:spacing w:val="1"/>
        </w:rPr>
        <w:t xml:space="preserve"> </w:t>
      </w:r>
      <w:r>
        <w:t>связь, включая направление уведомлений, запросов, касающихся использования Веб-сайта, оказания</w:t>
      </w:r>
      <w:r>
        <w:rPr>
          <w:spacing w:val="1"/>
        </w:rPr>
        <w:t xml:space="preserve"> </w:t>
      </w:r>
      <w:r>
        <w:rPr>
          <w:spacing w:val="-1"/>
        </w:rPr>
        <w:t>услуг,</w:t>
      </w:r>
      <w:r>
        <w:rPr>
          <w:spacing w:val="-9"/>
        </w:rPr>
        <w:t xml:space="preserve"> </w:t>
      </w:r>
      <w:r>
        <w:rPr>
          <w:spacing w:val="-1"/>
        </w:rPr>
        <w:t>обработку</w:t>
      </w:r>
      <w:r>
        <w:rPr>
          <w:spacing w:val="-12"/>
        </w:rPr>
        <w:t xml:space="preserve"> </w:t>
      </w:r>
      <w:r>
        <w:rPr>
          <w:spacing w:val="-1"/>
        </w:rPr>
        <w:t>запросов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заявок</w:t>
      </w:r>
      <w:r>
        <w:rPr>
          <w:spacing w:val="-9"/>
        </w:rPr>
        <w:t xml:space="preserve"> </w:t>
      </w:r>
      <w:r>
        <w:rPr>
          <w:spacing w:val="-1"/>
        </w:rPr>
        <w:t>от</w:t>
      </w:r>
      <w:r>
        <w:rPr>
          <w:spacing w:val="-9"/>
        </w:rPr>
        <w:t xml:space="preserve"> </w:t>
      </w:r>
      <w:r>
        <w:rPr>
          <w:spacing w:val="-1"/>
        </w:rPr>
        <w:t>Пользователя</w:t>
      </w:r>
      <w:r>
        <w:rPr>
          <w:spacing w:val="-9"/>
        </w:rPr>
        <w:t xml:space="preserve"> </w:t>
      </w:r>
      <w:r>
        <w:t>сайта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заключением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исполнением</w:t>
      </w:r>
      <w:r>
        <w:rPr>
          <w:spacing w:val="-7"/>
        </w:rPr>
        <w:t xml:space="preserve"> </w:t>
      </w:r>
      <w:r>
        <w:t>договора.</w:t>
      </w:r>
    </w:p>
    <w:p w14:paraId="4B70CA28" w14:textId="77777777" w:rsidR="00E5495C" w:rsidRDefault="008F7274">
      <w:pPr>
        <w:pStyle w:val="1"/>
        <w:numPr>
          <w:ilvl w:val="0"/>
          <w:numId w:val="2"/>
        </w:numPr>
        <w:tabs>
          <w:tab w:val="left" w:pos="472"/>
        </w:tabs>
        <w:spacing w:before="127"/>
        <w:ind w:left="100" w:right="124" w:firstLine="151"/>
        <w:jc w:val="both"/>
      </w:pPr>
      <w:r>
        <w:t>Условия обработки персональной информации Пользователей сайта, удаления и ее передачи</w:t>
      </w:r>
      <w:r>
        <w:rPr>
          <w:spacing w:val="1"/>
        </w:rPr>
        <w:t xml:space="preserve"> </w:t>
      </w:r>
      <w:r>
        <w:t>третьим лицам</w:t>
      </w:r>
    </w:p>
    <w:p w14:paraId="410839FF" w14:textId="6095D102" w:rsidR="00E5495C" w:rsidRDefault="008F7274">
      <w:pPr>
        <w:pStyle w:val="a3"/>
        <w:spacing w:before="113"/>
        <w:ind w:right="120"/>
      </w:pPr>
      <w:r>
        <w:t>ООО</w:t>
      </w:r>
      <w:r>
        <w:rPr>
          <w:spacing w:val="1"/>
        </w:rPr>
        <w:t xml:space="preserve"> </w:t>
      </w:r>
      <w:r>
        <w:t>Специализированный</w:t>
      </w:r>
      <w:r>
        <w:rPr>
          <w:spacing w:val="1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«Икар Юг»</w:t>
      </w:r>
      <w:r>
        <w:rPr>
          <w:spacing w:val="1"/>
        </w:rPr>
        <w:t xml:space="preserve"> </w:t>
      </w:r>
      <w:r>
        <w:t>хранит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регламентами.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Специализированный</w:t>
      </w:r>
      <w:r>
        <w:rPr>
          <w:spacing w:val="1"/>
        </w:rPr>
        <w:t xml:space="preserve"> </w:t>
      </w:r>
      <w:r>
        <w:t>Застройщик</w:t>
      </w:r>
      <w:r>
        <w:rPr>
          <w:spacing w:val="-4"/>
        </w:rPr>
        <w:t xml:space="preserve"> </w:t>
      </w:r>
      <w:r>
        <w:t>«Икар Юг»</w:t>
      </w:r>
      <w:r>
        <w:rPr>
          <w:spacing w:val="-7"/>
        </w:rPr>
        <w:t xml:space="preserve"> </w:t>
      </w:r>
      <w:r>
        <w:t>введены</w:t>
      </w:r>
      <w:r>
        <w:rPr>
          <w:spacing w:val="-6"/>
        </w:rPr>
        <w:t xml:space="preserve"> </w:t>
      </w:r>
      <w:r>
        <w:t>локальные</w:t>
      </w:r>
      <w:r>
        <w:rPr>
          <w:spacing w:val="-6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обработке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данных.</w:t>
      </w:r>
    </w:p>
    <w:p w14:paraId="73A5C0D4" w14:textId="424A958C" w:rsidR="00E5495C" w:rsidRDefault="008F7274">
      <w:pPr>
        <w:pStyle w:val="a3"/>
        <w:ind w:right="118"/>
      </w:pPr>
      <w:r>
        <w:t>ООО Специализированный Застройщик «Икар Юг» передает заявки, направленные через формы</w:t>
      </w:r>
      <w:r>
        <w:rPr>
          <w:spacing w:val="1"/>
        </w:rPr>
        <w:t xml:space="preserve"> </w:t>
      </w:r>
      <w:r>
        <w:t>сайта, в том числе, содержащие персональные данные пользователей сайта, на обработку ООО «Новый</w:t>
      </w:r>
      <w:r>
        <w:rPr>
          <w:spacing w:val="1"/>
        </w:rPr>
        <w:t xml:space="preserve"> </w:t>
      </w:r>
      <w:r>
        <w:t>дом»,</w:t>
      </w:r>
      <w:r>
        <w:rPr>
          <w:spacing w:val="-1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«</w:t>
      </w:r>
      <w:proofErr w:type="spellStart"/>
      <w:r>
        <w:t>Реклайн</w:t>
      </w:r>
      <w:proofErr w:type="spellEnd"/>
      <w:r>
        <w:t>».</w:t>
      </w:r>
    </w:p>
    <w:p w14:paraId="38E37303" w14:textId="77777777" w:rsidR="00E5495C" w:rsidRDefault="008F7274">
      <w:pPr>
        <w:pStyle w:val="a3"/>
        <w:spacing w:before="119"/>
        <w:ind w:right="116"/>
      </w:pPr>
      <w:r>
        <w:t>Персональная</w:t>
      </w:r>
      <w:r>
        <w:rPr>
          <w:spacing w:val="-12"/>
        </w:rPr>
        <w:t xml:space="preserve"> </w:t>
      </w:r>
      <w:r>
        <w:t>информация</w:t>
      </w:r>
      <w:r>
        <w:rPr>
          <w:spacing w:val="-8"/>
        </w:rPr>
        <w:t xml:space="preserve"> </w:t>
      </w:r>
      <w:r>
        <w:t>Пользователей</w:t>
      </w:r>
      <w:r>
        <w:rPr>
          <w:spacing w:val="-12"/>
        </w:rPr>
        <w:t xml:space="preserve"> </w:t>
      </w:r>
      <w:r>
        <w:t>сайта,</w:t>
      </w:r>
      <w:r>
        <w:rPr>
          <w:spacing w:val="-8"/>
        </w:rPr>
        <w:t xml:space="preserve"> </w:t>
      </w:r>
      <w:r>
        <w:t>предоставленная</w:t>
      </w:r>
      <w:r>
        <w:rPr>
          <w:spacing w:val="-10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Веб-сайта,</w:t>
      </w:r>
      <w:r>
        <w:rPr>
          <w:spacing w:val="-8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хранится</w:t>
      </w:r>
      <w:r>
        <w:rPr>
          <w:spacing w:val="-9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Веб-сайте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Интернет,</w:t>
      </w:r>
      <w:r>
        <w:rPr>
          <w:spacing w:val="2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исключительно для</w:t>
      </w:r>
      <w:r>
        <w:rPr>
          <w:spacing w:val="-2"/>
        </w:rPr>
        <w:t xml:space="preserve"> </w:t>
      </w:r>
      <w:r>
        <w:t>выше</w:t>
      </w:r>
      <w:r>
        <w:rPr>
          <w:spacing w:val="2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целей.</w:t>
      </w:r>
    </w:p>
    <w:p w14:paraId="08C00672" w14:textId="77777777" w:rsidR="00E5495C" w:rsidRDefault="008F7274">
      <w:pPr>
        <w:pStyle w:val="a3"/>
        <w:spacing w:before="121"/>
        <w:ind w:right="120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конфиденциальность,</w:t>
      </w:r>
      <w:r>
        <w:rPr>
          <w:spacing w:val="1"/>
        </w:rPr>
        <w:t xml:space="preserve"> </w:t>
      </w:r>
      <w:r>
        <w:t>исключен</w:t>
      </w:r>
      <w:r>
        <w:rPr>
          <w:spacing w:val="-2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неограниченному</w:t>
      </w:r>
      <w:r>
        <w:rPr>
          <w:spacing w:val="-1"/>
        </w:rPr>
        <w:t xml:space="preserve"> </w:t>
      </w:r>
      <w:r>
        <w:t>кругу</w:t>
      </w:r>
      <w:r>
        <w:rPr>
          <w:spacing w:val="-2"/>
        </w:rPr>
        <w:t xml:space="preserve"> </w:t>
      </w:r>
      <w:r>
        <w:t>лиц.</w:t>
      </w:r>
    </w:p>
    <w:p w14:paraId="49C3FA69" w14:textId="426B71DB" w:rsidR="00E5495C" w:rsidRDefault="008F7274">
      <w:pPr>
        <w:pStyle w:val="a3"/>
        <w:spacing w:before="118"/>
        <w:ind w:right="116"/>
      </w:pPr>
      <w:r>
        <w:t>ООО Специализированный Застройщик «Икар Юг» не предоставляет персональную информацию</w:t>
      </w:r>
      <w:r>
        <w:rPr>
          <w:spacing w:val="1"/>
        </w:rPr>
        <w:t xml:space="preserve"> </w:t>
      </w:r>
      <w:r>
        <w:t>Пользователей сайта третьим лицам, кроме случаев, когда это прямо может требовать законодательство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-4"/>
        </w:rPr>
        <w:t xml:space="preserve"> </w:t>
      </w:r>
      <w:r>
        <w:t>суда).</w:t>
      </w:r>
    </w:p>
    <w:p w14:paraId="169A3CC8" w14:textId="6BEBF2A9" w:rsidR="0035035D" w:rsidRPr="0035035D" w:rsidRDefault="008F7274">
      <w:pPr>
        <w:pStyle w:val="a3"/>
        <w:ind w:right="120"/>
      </w:pPr>
      <w:r>
        <w:t>Согласие Пользователя сайта на обработку персональных данных действует со дня его дачи до дня его</w:t>
      </w:r>
      <w:r>
        <w:rPr>
          <w:spacing w:val="1"/>
        </w:rPr>
        <w:t xml:space="preserve"> </w:t>
      </w:r>
      <w:r>
        <w:t>отзыва, но не более</w:t>
      </w:r>
      <w:r>
        <w:rPr>
          <w:spacing w:val="1"/>
        </w:rPr>
        <w:t xml:space="preserve"> </w:t>
      </w:r>
      <w:r>
        <w:t>10 лет, после чего персональные данные</w:t>
      </w:r>
      <w:r>
        <w:rPr>
          <w:spacing w:val="1"/>
        </w:rPr>
        <w:t xml:space="preserve"> </w:t>
      </w:r>
      <w:r>
        <w:t>уничтожаются. Согласие может быть</w:t>
      </w:r>
      <w:r>
        <w:rPr>
          <w:spacing w:val="1"/>
        </w:rPr>
        <w:t xml:space="preserve"> </w:t>
      </w:r>
      <w:r>
        <w:t>отозвано</w:t>
      </w:r>
      <w:r>
        <w:rPr>
          <w:spacing w:val="-8"/>
        </w:rPr>
        <w:t xml:space="preserve"> </w:t>
      </w:r>
      <w:r>
        <w:t>Пользователем</w:t>
      </w:r>
      <w:r>
        <w:rPr>
          <w:spacing w:val="-7"/>
        </w:rPr>
        <w:t xml:space="preserve"> </w:t>
      </w:r>
      <w:r>
        <w:t>сайта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представителем</w:t>
      </w:r>
      <w:r>
        <w:rPr>
          <w:spacing w:val="-5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письменного</w:t>
      </w:r>
      <w:r>
        <w:rPr>
          <w:spacing w:val="-7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ООО</w:t>
      </w:r>
      <w:r>
        <w:rPr>
          <w:spacing w:val="-48"/>
        </w:rPr>
        <w:t xml:space="preserve"> </w:t>
      </w:r>
      <w:r>
        <w:t>Специализированный</w:t>
      </w:r>
      <w:r>
        <w:rPr>
          <w:spacing w:val="1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«Икар Юг»</w:t>
      </w:r>
      <w:r>
        <w:rPr>
          <w:spacing w:val="1"/>
        </w:rPr>
        <w:t xml:space="preserve"> </w:t>
      </w:r>
      <w:r w:rsidRPr="0035035D">
        <w:t>(</w:t>
      </w:r>
      <w:r w:rsidR="0035035D" w:rsidRPr="0035035D">
        <w:t xml:space="preserve">454091, Челябинская </w:t>
      </w:r>
      <w:proofErr w:type="spellStart"/>
      <w:r w:rsidR="0035035D" w:rsidRPr="0035035D">
        <w:t>обл</w:t>
      </w:r>
      <w:proofErr w:type="spellEnd"/>
      <w:r w:rsidR="0035035D" w:rsidRPr="0035035D">
        <w:t xml:space="preserve">, г Челябинск, </w:t>
      </w:r>
      <w:proofErr w:type="spellStart"/>
      <w:r w:rsidR="0035035D" w:rsidRPr="0035035D">
        <w:t>ул</w:t>
      </w:r>
      <w:proofErr w:type="spellEnd"/>
      <w:r w:rsidR="0035035D" w:rsidRPr="0035035D">
        <w:t xml:space="preserve"> </w:t>
      </w:r>
      <w:proofErr w:type="spellStart"/>
      <w:r w:rsidR="0035035D" w:rsidRPr="0035035D">
        <w:t>Цвиллинга</w:t>
      </w:r>
      <w:proofErr w:type="spellEnd"/>
      <w:r w:rsidR="0035035D" w:rsidRPr="0035035D">
        <w:t>, дом 25, офис 205</w:t>
      </w:r>
      <w:r w:rsidR="0035035D">
        <w:t>)</w:t>
      </w:r>
    </w:p>
    <w:p w14:paraId="55012AC0" w14:textId="3E574E84" w:rsidR="00E5495C" w:rsidRDefault="008F7274">
      <w:pPr>
        <w:pStyle w:val="a3"/>
        <w:spacing w:before="120"/>
        <w:ind w:right="119"/>
      </w:pPr>
      <w:r>
        <w:t>Удаление персональной информации происходит по истечению сроков, утраты правовых оснований или</w:t>
      </w:r>
      <w:r>
        <w:rPr>
          <w:spacing w:val="-4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Специализированный</w:t>
      </w:r>
      <w:r>
        <w:rPr>
          <w:spacing w:val="-2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«Икар Юг».</w:t>
      </w:r>
    </w:p>
    <w:p w14:paraId="28D1E796" w14:textId="77777777" w:rsidR="00E5495C" w:rsidRDefault="008F7274">
      <w:pPr>
        <w:pStyle w:val="a3"/>
        <w:spacing w:before="119"/>
      </w:pPr>
      <w:r>
        <w:t>При</w:t>
      </w:r>
      <w:r>
        <w:rPr>
          <w:spacing w:val="7"/>
        </w:rPr>
        <w:t xml:space="preserve"> </w:t>
      </w:r>
      <w:r>
        <w:t>обработке</w:t>
      </w:r>
      <w:r>
        <w:rPr>
          <w:spacing w:val="60"/>
        </w:rPr>
        <w:t xml:space="preserve"> </w:t>
      </w:r>
      <w:r>
        <w:t>персональных</w:t>
      </w:r>
      <w:r>
        <w:rPr>
          <w:spacing w:val="56"/>
        </w:rPr>
        <w:t xml:space="preserve"> </w:t>
      </w:r>
      <w:r>
        <w:t>данных</w:t>
      </w:r>
      <w:r>
        <w:rPr>
          <w:spacing w:val="56"/>
        </w:rPr>
        <w:t xml:space="preserve"> </w:t>
      </w:r>
      <w:r>
        <w:t>Пользователей</w:t>
      </w:r>
      <w:r>
        <w:rPr>
          <w:spacing w:val="58"/>
        </w:rPr>
        <w:t xml:space="preserve"> </w:t>
      </w:r>
      <w:r>
        <w:t>сайта</w:t>
      </w:r>
      <w:r>
        <w:rPr>
          <w:spacing w:val="58"/>
        </w:rPr>
        <w:t xml:space="preserve"> </w:t>
      </w:r>
      <w:r>
        <w:t>ООО</w:t>
      </w:r>
      <w:r>
        <w:rPr>
          <w:spacing w:val="57"/>
        </w:rPr>
        <w:t xml:space="preserve"> </w:t>
      </w:r>
      <w:r>
        <w:t>Специализированный</w:t>
      </w:r>
      <w:r>
        <w:rPr>
          <w:spacing w:val="57"/>
        </w:rPr>
        <w:t xml:space="preserve"> </w:t>
      </w:r>
      <w:r>
        <w:t>Застройщик</w:t>
      </w:r>
    </w:p>
    <w:p w14:paraId="17AE252F" w14:textId="19C420D9" w:rsidR="00E5495C" w:rsidRDefault="008F7274">
      <w:pPr>
        <w:pStyle w:val="a3"/>
        <w:spacing w:before="0"/>
      </w:pPr>
      <w:r>
        <w:t>«Икар Юг»</w:t>
      </w:r>
      <w:r>
        <w:rPr>
          <w:spacing w:val="-9"/>
        </w:rPr>
        <w:t xml:space="preserve"> </w:t>
      </w:r>
      <w:r>
        <w:t>руководствуется</w:t>
      </w:r>
      <w:r>
        <w:rPr>
          <w:spacing w:val="-4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152-ФЗ</w:t>
      </w:r>
      <w:r>
        <w:rPr>
          <w:spacing w:val="-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  <w:bookmarkStart w:id="0" w:name="_GoBack"/>
      <w:bookmarkEnd w:id="0"/>
    </w:p>
    <w:p w14:paraId="0ED53EB0" w14:textId="77777777" w:rsidR="00E5495C" w:rsidRDefault="008F7274">
      <w:pPr>
        <w:pStyle w:val="1"/>
        <w:numPr>
          <w:ilvl w:val="0"/>
          <w:numId w:val="2"/>
        </w:numPr>
        <w:tabs>
          <w:tab w:val="left" w:pos="504"/>
        </w:tabs>
        <w:spacing w:before="125"/>
        <w:ind w:left="503" w:hanging="202"/>
        <w:jc w:val="left"/>
      </w:pPr>
      <w:r>
        <w:t>Обработка</w:t>
      </w:r>
      <w:r>
        <w:rPr>
          <w:spacing w:val="-4"/>
        </w:rPr>
        <w:t xml:space="preserve"> </w:t>
      </w:r>
      <w:r>
        <w:t>персональной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файлов</w:t>
      </w:r>
      <w:r>
        <w:rPr>
          <w:spacing w:val="-4"/>
        </w:rPr>
        <w:t xml:space="preserve"> </w:t>
      </w:r>
      <w:proofErr w:type="spellStart"/>
      <w:r>
        <w:t>Cookie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счетчиков</w:t>
      </w:r>
    </w:p>
    <w:p w14:paraId="25D2ABC6" w14:textId="64B81351" w:rsidR="00E5495C" w:rsidRDefault="008F7274">
      <w:pPr>
        <w:pStyle w:val="a3"/>
        <w:spacing w:before="116"/>
        <w:ind w:right="115"/>
      </w:pPr>
      <w:proofErr w:type="spellStart"/>
      <w:r>
        <w:t>Cookie</w:t>
      </w:r>
      <w:proofErr w:type="spellEnd"/>
      <w:r>
        <w:t>-файлы,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Веб-сайтом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Пользователя сайта, могут использоваться ООО Специализированный Застройщик «Икар Юг» для</w:t>
      </w:r>
      <w:r>
        <w:rPr>
          <w:spacing w:val="1"/>
        </w:rPr>
        <w:t xml:space="preserve"> </w:t>
      </w:r>
      <w:r>
        <w:t>статистики,</w:t>
      </w:r>
      <w:r>
        <w:rPr>
          <w:spacing w:val="1"/>
        </w:rPr>
        <w:t xml:space="preserve"> </w:t>
      </w:r>
      <w:r>
        <w:t>аналитики,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Веб-сайта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подробнее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«Политике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proofErr w:type="spellStart"/>
      <w:r>
        <w:t>cookie</w:t>
      </w:r>
      <w:proofErr w:type="spellEnd"/>
      <w:r>
        <w:t>-файлов».</w:t>
      </w:r>
    </w:p>
    <w:p w14:paraId="1E14897F" w14:textId="77777777" w:rsidR="00E5495C" w:rsidRDefault="008F7274">
      <w:pPr>
        <w:pStyle w:val="a3"/>
        <w:spacing w:before="119"/>
        <w:ind w:right="121"/>
      </w:pPr>
      <w:r>
        <w:t>Пользователь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осознает,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для</w:t>
      </w:r>
      <w:r>
        <w:rPr>
          <w:spacing w:val="-47"/>
        </w:rPr>
        <w:t xml:space="preserve"> </w:t>
      </w:r>
      <w:r>
        <w:t xml:space="preserve">посещения Веб-сайта в сети Интернет могут обладать функцией запрета операций с файлами </w:t>
      </w:r>
      <w:proofErr w:type="spellStart"/>
      <w:r>
        <w:t>cookie</w:t>
      </w:r>
      <w:proofErr w:type="spellEnd"/>
      <w:r>
        <w:t xml:space="preserve"> (для</w:t>
      </w:r>
      <w:r>
        <w:rPr>
          <w:spacing w:val="-47"/>
        </w:rPr>
        <w:t xml:space="preserve"> </w:t>
      </w:r>
      <w:r>
        <w:t>любых</w:t>
      </w:r>
      <w:r>
        <w:rPr>
          <w:spacing w:val="-3"/>
        </w:rPr>
        <w:t xml:space="preserve"> </w:t>
      </w:r>
      <w:r>
        <w:t>сайтов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определенных</w:t>
      </w:r>
      <w:r>
        <w:rPr>
          <w:spacing w:val="-3"/>
        </w:rPr>
        <w:t xml:space="preserve"> </w:t>
      </w:r>
      <w:r>
        <w:t>сайтов),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удаления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файлов</w:t>
      </w:r>
      <w:r>
        <w:rPr>
          <w:spacing w:val="-2"/>
        </w:rPr>
        <w:t xml:space="preserve"> </w:t>
      </w:r>
      <w:proofErr w:type="spellStart"/>
      <w:r>
        <w:t>cookie</w:t>
      </w:r>
      <w:proofErr w:type="spellEnd"/>
      <w:r>
        <w:t>.</w:t>
      </w:r>
    </w:p>
    <w:p w14:paraId="14EB9A51" w14:textId="522F8064" w:rsidR="00E5495C" w:rsidRDefault="008F7274">
      <w:pPr>
        <w:pStyle w:val="a3"/>
        <w:ind w:right="121"/>
      </w:pPr>
      <w:r>
        <w:t>ООО</w:t>
      </w:r>
      <w:r>
        <w:rPr>
          <w:spacing w:val="1"/>
        </w:rPr>
        <w:t xml:space="preserve"> </w:t>
      </w:r>
      <w:r>
        <w:t>Специализированный</w:t>
      </w:r>
      <w:r>
        <w:rPr>
          <w:spacing w:val="1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«Икар Юг»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установить,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 xml:space="preserve">определенного раздела Веб-сайта возможно лишь при условии, что прием и получение файлов </w:t>
      </w:r>
      <w:proofErr w:type="spellStart"/>
      <w:r>
        <w:t>cookie</w:t>
      </w:r>
      <w:proofErr w:type="spellEnd"/>
      <w:r>
        <w:rPr>
          <w:spacing w:val="1"/>
        </w:rPr>
        <w:t xml:space="preserve"> </w:t>
      </w:r>
      <w:r>
        <w:t>разрешены</w:t>
      </w:r>
      <w:r>
        <w:rPr>
          <w:spacing w:val="-1"/>
        </w:rPr>
        <w:t xml:space="preserve"> </w:t>
      </w:r>
      <w:r>
        <w:t>Пользователем</w:t>
      </w:r>
      <w:r>
        <w:rPr>
          <w:spacing w:val="1"/>
        </w:rPr>
        <w:t xml:space="preserve"> </w:t>
      </w:r>
      <w:r>
        <w:t>сайта.</w:t>
      </w:r>
    </w:p>
    <w:p w14:paraId="2D8BCC5A" w14:textId="2D2D1366" w:rsidR="00E5495C" w:rsidRDefault="008F7274">
      <w:pPr>
        <w:pStyle w:val="a3"/>
        <w:spacing w:before="119"/>
        <w:ind w:right="118"/>
      </w:pPr>
      <w:r>
        <w:t>Структура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proofErr w:type="spellStart"/>
      <w:r>
        <w:t>cookie</w:t>
      </w:r>
      <w:proofErr w:type="spellEnd"/>
      <w:r>
        <w:t>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Специализированный</w:t>
      </w:r>
      <w:r>
        <w:rPr>
          <w:spacing w:val="-9"/>
        </w:rPr>
        <w:t xml:space="preserve"> </w:t>
      </w:r>
      <w:r>
        <w:t>Застройщик</w:t>
      </w:r>
      <w:r>
        <w:rPr>
          <w:spacing w:val="-7"/>
        </w:rPr>
        <w:t xml:space="preserve"> </w:t>
      </w:r>
      <w:r>
        <w:t>«Икар Юг»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изменяться</w:t>
      </w:r>
      <w:r>
        <w:rPr>
          <w:spacing w:val="-8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предварительного</w:t>
      </w:r>
      <w:r>
        <w:rPr>
          <w:spacing w:val="-5"/>
        </w:rPr>
        <w:t xml:space="preserve"> </w:t>
      </w:r>
      <w:r>
        <w:t>уведомления</w:t>
      </w:r>
      <w:r>
        <w:rPr>
          <w:spacing w:val="-48"/>
        </w:rPr>
        <w:t xml:space="preserve"> </w:t>
      </w:r>
      <w:r>
        <w:t>Пользователя</w:t>
      </w:r>
      <w:r>
        <w:rPr>
          <w:spacing w:val="-2"/>
        </w:rPr>
        <w:t xml:space="preserve"> </w:t>
      </w:r>
      <w:r>
        <w:t>сайта.</w:t>
      </w:r>
    </w:p>
    <w:p w14:paraId="672B51A4" w14:textId="0E06A60E" w:rsidR="00E5495C" w:rsidRDefault="008F7274">
      <w:pPr>
        <w:pStyle w:val="a3"/>
        <w:spacing w:before="121"/>
        <w:ind w:right="116"/>
      </w:pPr>
      <w:r>
        <w:t>Счетчики, размещенные ООО Специализированный Застройщик «Икар Юг» на Веб-сайте, могут</w:t>
      </w:r>
      <w:r>
        <w:rPr>
          <w:spacing w:val="1"/>
        </w:rPr>
        <w:t xml:space="preserve"> </w:t>
      </w:r>
      <w:r>
        <w:t xml:space="preserve">использоваться для анализа файлов </w:t>
      </w:r>
      <w:proofErr w:type="spellStart"/>
      <w:r>
        <w:t>cookie</w:t>
      </w:r>
      <w:proofErr w:type="spellEnd"/>
      <w:r>
        <w:t xml:space="preserve"> Пользователя сайта, для сбора и обработки статистической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использовании</w:t>
      </w:r>
      <w:r>
        <w:rPr>
          <w:spacing w:val="-9"/>
        </w:rPr>
        <w:t xml:space="preserve"> </w:t>
      </w:r>
      <w:r>
        <w:t>Веб-сайта,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работоспособности</w:t>
      </w:r>
      <w:r>
        <w:rPr>
          <w:spacing w:val="-9"/>
        </w:rPr>
        <w:t xml:space="preserve"> </w:t>
      </w:r>
      <w:r>
        <w:t>Веб-сайта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целом</w:t>
      </w:r>
      <w:r>
        <w:rPr>
          <w:spacing w:val="-48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отдельных</w:t>
      </w:r>
      <w:r>
        <w:rPr>
          <w:spacing w:val="10"/>
        </w:rPr>
        <w:t xml:space="preserve"> </w:t>
      </w:r>
      <w:r>
        <w:t>функций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частности.</w:t>
      </w:r>
      <w:r>
        <w:rPr>
          <w:spacing w:val="11"/>
        </w:rPr>
        <w:t xml:space="preserve"> </w:t>
      </w:r>
      <w:r>
        <w:t>Технические</w:t>
      </w:r>
      <w:r>
        <w:rPr>
          <w:spacing w:val="13"/>
        </w:rPr>
        <w:t xml:space="preserve"> </w:t>
      </w:r>
      <w:r>
        <w:t>параметры</w:t>
      </w:r>
      <w:r>
        <w:rPr>
          <w:spacing w:val="12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счетчиков</w:t>
      </w:r>
      <w:r>
        <w:rPr>
          <w:spacing w:val="12"/>
        </w:rPr>
        <w:t xml:space="preserve"> </w:t>
      </w:r>
      <w:r>
        <w:t>определяются</w:t>
      </w:r>
      <w:r>
        <w:rPr>
          <w:spacing w:val="13"/>
        </w:rPr>
        <w:t xml:space="preserve"> </w:t>
      </w:r>
      <w:r>
        <w:t>ООО</w:t>
      </w:r>
    </w:p>
    <w:p w14:paraId="03E7DC38" w14:textId="77777777" w:rsidR="00E5495C" w:rsidRDefault="00E5495C">
      <w:pPr>
        <w:sectPr w:rsidR="00E5495C">
          <w:pgSz w:w="11910" w:h="16840"/>
          <w:pgMar w:top="1340" w:right="1320" w:bottom="280" w:left="1340" w:header="720" w:footer="720" w:gutter="0"/>
          <w:cols w:space="720"/>
        </w:sectPr>
      </w:pPr>
    </w:p>
    <w:p w14:paraId="70F80970" w14:textId="6A59B7E9" w:rsidR="00E5495C" w:rsidRDefault="008F7274">
      <w:pPr>
        <w:pStyle w:val="a3"/>
        <w:spacing w:before="79"/>
        <w:ind w:right="121"/>
      </w:pPr>
      <w:r>
        <w:lastRenderedPageBreak/>
        <w:t>Специализированный</w:t>
      </w:r>
      <w:r>
        <w:rPr>
          <w:spacing w:val="-9"/>
        </w:rPr>
        <w:t xml:space="preserve"> </w:t>
      </w:r>
      <w:r>
        <w:t>Застройщик</w:t>
      </w:r>
      <w:r>
        <w:rPr>
          <w:spacing w:val="-7"/>
        </w:rPr>
        <w:t xml:space="preserve"> </w:t>
      </w:r>
      <w:r>
        <w:t>«Икар Юг»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изменяться</w:t>
      </w:r>
      <w:r>
        <w:rPr>
          <w:spacing w:val="-8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предварительного</w:t>
      </w:r>
      <w:r>
        <w:rPr>
          <w:spacing w:val="-4"/>
        </w:rPr>
        <w:t xml:space="preserve"> </w:t>
      </w:r>
      <w:r>
        <w:t>уведомления</w:t>
      </w:r>
      <w:r>
        <w:rPr>
          <w:spacing w:val="-48"/>
        </w:rPr>
        <w:t xml:space="preserve"> </w:t>
      </w:r>
      <w:r>
        <w:t>Пользователя</w:t>
      </w:r>
      <w:r>
        <w:rPr>
          <w:spacing w:val="-2"/>
        </w:rPr>
        <w:t xml:space="preserve"> </w:t>
      </w:r>
      <w:r>
        <w:t>сайта.</w:t>
      </w:r>
    </w:p>
    <w:p w14:paraId="768EF742" w14:textId="77777777" w:rsidR="00E5495C" w:rsidRDefault="008F7274">
      <w:pPr>
        <w:pStyle w:val="1"/>
        <w:numPr>
          <w:ilvl w:val="0"/>
          <w:numId w:val="2"/>
        </w:numPr>
        <w:tabs>
          <w:tab w:val="left" w:pos="600"/>
        </w:tabs>
        <w:ind w:left="599" w:hanging="198"/>
        <w:jc w:val="both"/>
      </w:pPr>
      <w:r>
        <w:t>Меры,</w:t>
      </w:r>
      <w:r>
        <w:rPr>
          <w:spacing w:val="-3"/>
        </w:rPr>
        <w:t xml:space="preserve"> </w:t>
      </w:r>
      <w:r>
        <w:t>применяемые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персональной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Пользователя</w:t>
      </w:r>
      <w:r>
        <w:rPr>
          <w:spacing w:val="-4"/>
        </w:rPr>
        <w:t xml:space="preserve"> </w:t>
      </w:r>
      <w:r>
        <w:t>сайта</w:t>
      </w:r>
    </w:p>
    <w:p w14:paraId="65B09CA1" w14:textId="08C01D1E" w:rsidR="00E5495C" w:rsidRDefault="008F7274">
      <w:pPr>
        <w:pStyle w:val="a3"/>
        <w:spacing w:before="114"/>
        <w:ind w:right="117"/>
      </w:pPr>
      <w:r>
        <w:t>ООО</w:t>
      </w:r>
      <w:r>
        <w:rPr>
          <w:spacing w:val="1"/>
        </w:rPr>
        <w:t xml:space="preserve"> </w:t>
      </w:r>
      <w:r>
        <w:t>Специализированный</w:t>
      </w:r>
      <w:r>
        <w:rPr>
          <w:spacing w:val="1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«Икар Юг»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организационные и технические меры для защиты персональной информации Пользователя сайта от</w:t>
      </w:r>
      <w:r>
        <w:rPr>
          <w:spacing w:val="1"/>
        </w:rPr>
        <w:t xml:space="preserve"> </w:t>
      </w:r>
      <w:r>
        <w:t>неправомерного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доступа,</w:t>
      </w:r>
      <w:r>
        <w:rPr>
          <w:spacing w:val="1"/>
        </w:rPr>
        <w:t xml:space="preserve"> </w:t>
      </w:r>
      <w:r>
        <w:t>уничтожения,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блокирования,</w:t>
      </w:r>
      <w:r>
        <w:rPr>
          <w:spacing w:val="1"/>
        </w:rPr>
        <w:t xml:space="preserve"> </w:t>
      </w:r>
      <w:r>
        <w:t>копирования,</w:t>
      </w:r>
      <w:r>
        <w:rPr>
          <w:spacing w:val="-47"/>
        </w:rPr>
        <w:t xml:space="preserve"> </w:t>
      </w:r>
      <w:r>
        <w:t>распространения, а также от иных неправомерных действий с ней третьих лиц. В случае, если такой</w:t>
      </w:r>
      <w:r>
        <w:rPr>
          <w:spacing w:val="1"/>
        </w:rPr>
        <w:t xml:space="preserve"> </w:t>
      </w:r>
      <w:r>
        <w:t>доступ понадобится, то он может быть предоставлен только тем работникам ООО Специализированный</w:t>
      </w:r>
      <w:r>
        <w:rPr>
          <w:spacing w:val="1"/>
        </w:rPr>
        <w:t xml:space="preserve"> </w:t>
      </w:r>
      <w:r>
        <w:t>Застройщик «Икар Юг», которые нуждаются в этом для выполнения своих трудовых задач. 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правила и процедуры в отношении обработки Персональной информации. Они также должны следовать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организационным</w:t>
      </w:r>
      <w:r>
        <w:rPr>
          <w:spacing w:val="1"/>
        </w:rPr>
        <w:t xml:space="preserve"> </w:t>
      </w:r>
      <w:r>
        <w:t>мерам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Персональной</w:t>
      </w:r>
      <w:r>
        <w:rPr>
          <w:spacing w:val="-2"/>
        </w:rPr>
        <w:t xml:space="preserve"> </w:t>
      </w:r>
      <w:r>
        <w:t>информации.</w:t>
      </w:r>
    </w:p>
    <w:p w14:paraId="4375BDDB" w14:textId="77777777" w:rsidR="00E5495C" w:rsidRDefault="008F7274">
      <w:pPr>
        <w:pStyle w:val="1"/>
        <w:numPr>
          <w:ilvl w:val="0"/>
          <w:numId w:val="2"/>
        </w:numPr>
        <w:tabs>
          <w:tab w:val="left" w:pos="602"/>
        </w:tabs>
        <w:ind w:left="601" w:hanging="200"/>
        <w:jc w:val="both"/>
      </w:pPr>
      <w:r>
        <w:t>Изменение</w:t>
      </w:r>
      <w:r>
        <w:rPr>
          <w:spacing w:val="-7"/>
        </w:rPr>
        <w:t xml:space="preserve"> </w:t>
      </w:r>
      <w:r>
        <w:t>Политики</w:t>
      </w:r>
      <w:r>
        <w:rPr>
          <w:spacing w:val="-7"/>
        </w:rPr>
        <w:t xml:space="preserve"> </w:t>
      </w:r>
      <w:r>
        <w:t>конфиденциальности.</w:t>
      </w:r>
      <w:r>
        <w:rPr>
          <w:spacing w:val="-7"/>
        </w:rPr>
        <w:t xml:space="preserve"> </w:t>
      </w:r>
      <w:r>
        <w:t>Применимое</w:t>
      </w:r>
      <w:r>
        <w:rPr>
          <w:spacing w:val="-7"/>
        </w:rPr>
        <w:t xml:space="preserve"> </w:t>
      </w:r>
      <w:r>
        <w:t>законодательство</w:t>
      </w:r>
    </w:p>
    <w:p w14:paraId="17014D95" w14:textId="653D5534" w:rsidR="00E5495C" w:rsidRDefault="008F7274">
      <w:pPr>
        <w:pStyle w:val="a3"/>
        <w:spacing w:before="116"/>
        <w:ind w:right="121"/>
      </w:pPr>
      <w:r>
        <w:t>ООО Специализированный Застройщик «Икар Юг» имеет право вносить изменения в настоящую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конфиденциальности.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последнего обновления. Новая редакция Политики вступает в силу с момента ее размещения, если иное</w:t>
      </w:r>
      <w:r>
        <w:rPr>
          <w:spacing w:val="1"/>
        </w:rPr>
        <w:t xml:space="preserve"> </w:t>
      </w:r>
      <w:r>
        <w:t>не предусмотрено новой редакцией Политики. Действующая редакция постоянно доступна на странице</w:t>
      </w:r>
      <w:r>
        <w:rPr>
          <w:spacing w:val="1"/>
        </w:rPr>
        <w:t xml:space="preserve"> </w:t>
      </w:r>
      <w:r>
        <w:t>Веб-сайта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адресу </w:t>
      </w:r>
      <w:r w:rsidR="00EE08C8" w:rsidRPr="00EE08C8">
        <w:t>https://kd-bolshoy.ru/</w:t>
      </w:r>
    </w:p>
    <w:p w14:paraId="280A0A7F" w14:textId="5137E2E4" w:rsidR="00E5495C" w:rsidRDefault="008F7274">
      <w:pPr>
        <w:pStyle w:val="a3"/>
        <w:spacing w:before="120"/>
        <w:ind w:right="119"/>
      </w:pPr>
      <w:r>
        <w:t>К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отношениям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Пользователем</w:t>
      </w:r>
      <w:r>
        <w:rPr>
          <w:spacing w:val="1"/>
        </w:rPr>
        <w:t xml:space="preserve"> </w:t>
      </w:r>
      <w:r>
        <w:t>сайта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Специализированный</w:t>
      </w:r>
      <w:r>
        <w:rPr>
          <w:spacing w:val="1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«Икар Юг»,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конфиденциальности,</w:t>
      </w:r>
      <w:r>
        <w:rPr>
          <w:spacing w:val="1"/>
        </w:rPr>
        <w:t xml:space="preserve"> </w:t>
      </w:r>
      <w:r>
        <w:t>подлежит</w:t>
      </w:r>
      <w:r>
        <w:rPr>
          <w:spacing w:val="-2"/>
        </w:rPr>
        <w:t xml:space="preserve"> </w:t>
      </w:r>
      <w:r>
        <w:t>применению</w:t>
      </w:r>
      <w:r>
        <w:rPr>
          <w:spacing w:val="2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24417AE9" w14:textId="77777777" w:rsidR="00E5495C" w:rsidRDefault="008F7274">
      <w:pPr>
        <w:pStyle w:val="1"/>
        <w:numPr>
          <w:ilvl w:val="0"/>
          <w:numId w:val="2"/>
        </w:numPr>
        <w:tabs>
          <w:tab w:val="left" w:pos="552"/>
        </w:tabs>
        <w:spacing w:before="124"/>
        <w:ind w:left="551" w:hanging="200"/>
        <w:jc w:val="both"/>
      </w:pPr>
      <w:r>
        <w:t>Обратная</w:t>
      </w:r>
      <w:r>
        <w:rPr>
          <w:spacing w:val="-4"/>
        </w:rPr>
        <w:t xml:space="preserve"> </w:t>
      </w:r>
      <w:r>
        <w:t>связь.</w:t>
      </w:r>
      <w:r>
        <w:rPr>
          <w:spacing w:val="-6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предложения</w:t>
      </w:r>
    </w:p>
    <w:p w14:paraId="7F150F23" w14:textId="33412013" w:rsidR="00E5495C" w:rsidRDefault="008F7274">
      <w:pPr>
        <w:pStyle w:val="a3"/>
        <w:spacing w:before="115"/>
        <w:ind w:right="127"/>
      </w:pPr>
      <w:r>
        <w:t>Все предложения или вопросы по поводу настоящей Политики Пользователь сайта вправе направлять по</w:t>
      </w:r>
      <w:r>
        <w:rPr>
          <w:spacing w:val="-47"/>
        </w:rPr>
        <w:t xml:space="preserve"> </w:t>
      </w:r>
      <w:r>
        <w:t>адресу</w:t>
      </w:r>
      <w:r>
        <w:rPr>
          <w:spacing w:val="-5"/>
        </w:rPr>
        <w:t xml:space="preserve"> </w:t>
      </w:r>
      <w:r w:rsidRPr="008F7274">
        <w:rPr>
          <w:color w:val="000000"/>
          <w:shd w:val="clear" w:color="auto" w:fill="FFFFFF"/>
        </w:rPr>
        <w:t xml:space="preserve">454091, Челябинская </w:t>
      </w:r>
      <w:proofErr w:type="spellStart"/>
      <w:r w:rsidRPr="008F7274">
        <w:rPr>
          <w:color w:val="000000"/>
          <w:shd w:val="clear" w:color="auto" w:fill="FFFFFF"/>
        </w:rPr>
        <w:t>обл</w:t>
      </w:r>
      <w:proofErr w:type="spellEnd"/>
      <w:r w:rsidRPr="008F7274">
        <w:rPr>
          <w:color w:val="000000"/>
          <w:shd w:val="clear" w:color="auto" w:fill="FFFFFF"/>
        </w:rPr>
        <w:t xml:space="preserve">, г Челябинск, </w:t>
      </w:r>
      <w:proofErr w:type="spellStart"/>
      <w:r w:rsidRPr="008F7274">
        <w:rPr>
          <w:color w:val="000000"/>
          <w:shd w:val="clear" w:color="auto" w:fill="FFFFFF"/>
        </w:rPr>
        <w:t>ул</w:t>
      </w:r>
      <w:proofErr w:type="spellEnd"/>
      <w:r w:rsidRPr="008F7274">
        <w:rPr>
          <w:color w:val="000000"/>
          <w:shd w:val="clear" w:color="auto" w:fill="FFFFFF"/>
        </w:rPr>
        <w:t xml:space="preserve"> </w:t>
      </w:r>
      <w:proofErr w:type="spellStart"/>
      <w:r w:rsidRPr="008F7274">
        <w:rPr>
          <w:color w:val="000000"/>
          <w:shd w:val="clear" w:color="auto" w:fill="FFFFFF"/>
        </w:rPr>
        <w:t>Цвиллинга</w:t>
      </w:r>
      <w:proofErr w:type="spellEnd"/>
      <w:r w:rsidRPr="008F7274">
        <w:rPr>
          <w:color w:val="000000"/>
          <w:shd w:val="clear" w:color="auto" w:fill="FFFFFF"/>
        </w:rPr>
        <w:t>, дом 25, офис 205</w:t>
      </w:r>
      <w:r w:rsidRPr="008F7274">
        <w:t>.</w:t>
      </w:r>
    </w:p>
    <w:sectPr w:rsidR="00E5495C"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74759"/>
    <w:multiLevelType w:val="hybridMultilevel"/>
    <w:tmpl w:val="C4E07694"/>
    <w:lvl w:ilvl="0" w:tplc="9DB6B81E">
      <w:start w:val="1"/>
      <w:numFmt w:val="decimal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F9B08C2C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2" w:tplc="032885CA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2AFEC5F2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4" w:tplc="8A242B30">
      <w:numFmt w:val="bullet"/>
      <w:lvlText w:val="•"/>
      <w:lvlJc w:val="left"/>
      <w:pPr>
        <w:ind w:left="4191" w:hanging="360"/>
      </w:pPr>
      <w:rPr>
        <w:rFonts w:hint="default"/>
        <w:lang w:val="ru-RU" w:eastAsia="en-US" w:bidi="ar-SA"/>
      </w:rPr>
    </w:lvl>
    <w:lvl w:ilvl="5" w:tplc="35E62C98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6" w:tplc="3B5CC988">
      <w:numFmt w:val="bullet"/>
      <w:lvlText w:val="•"/>
      <w:lvlJc w:val="left"/>
      <w:pPr>
        <w:ind w:left="5877" w:hanging="360"/>
      </w:pPr>
      <w:rPr>
        <w:rFonts w:hint="default"/>
        <w:lang w:val="ru-RU" w:eastAsia="en-US" w:bidi="ar-SA"/>
      </w:rPr>
    </w:lvl>
    <w:lvl w:ilvl="7" w:tplc="F10E2FEA">
      <w:numFmt w:val="bullet"/>
      <w:lvlText w:val="•"/>
      <w:lvlJc w:val="left"/>
      <w:pPr>
        <w:ind w:left="6720" w:hanging="360"/>
      </w:pPr>
      <w:rPr>
        <w:rFonts w:hint="default"/>
        <w:lang w:val="ru-RU" w:eastAsia="en-US" w:bidi="ar-SA"/>
      </w:rPr>
    </w:lvl>
    <w:lvl w:ilvl="8" w:tplc="B106D5EA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A733051"/>
    <w:multiLevelType w:val="hybridMultilevel"/>
    <w:tmpl w:val="87FE85C4"/>
    <w:lvl w:ilvl="0" w:tplc="4086D268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27"/>
        <w:szCs w:val="27"/>
        <w:lang w:val="ru-RU" w:eastAsia="en-US" w:bidi="ar-SA"/>
      </w:rPr>
    </w:lvl>
    <w:lvl w:ilvl="1" w:tplc="7286130C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2" w:tplc="075EFA32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E398D514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4" w:tplc="DEF8683A">
      <w:numFmt w:val="bullet"/>
      <w:lvlText w:val="•"/>
      <w:lvlJc w:val="left"/>
      <w:pPr>
        <w:ind w:left="4191" w:hanging="360"/>
      </w:pPr>
      <w:rPr>
        <w:rFonts w:hint="default"/>
        <w:lang w:val="ru-RU" w:eastAsia="en-US" w:bidi="ar-SA"/>
      </w:rPr>
    </w:lvl>
    <w:lvl w:ilvl="5" w:tplc="FA96CF78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6" w:tplc="A5F402A8">
      <w:numFmt w:val="bullet"/>
      <w:lvlText w:val="•"/>
      <w:lvlJc w:val="left"/>
      <w:pPr>
        <w:ind w:left="5877" w:hanging="360"/>
      </w:pPr>
      <w:rPr>
        <w:rFonts w:hint="default"/>
        <w:lang w:val="ru-RU" w:eastAsia="en-US" w:bidi="ar-SA"/>
      </w:rPr>
    </w:lvl>
    <w:lvl w:ilvl="7" w:tplc="2B9C7672">
      <w:numFmt w:val="bullet"/>
      <w:lvlText w:val="•"/>
      <w:lvlJc w:val="left"/>
      <w:pPr>
        <w:ind w:left="6720" w:hanging="360"/>
      </w:pPr>
      <w:rPr>
        <w:rFonts w:hint="default"/>
        <w:lang w:val="ru-RU" w:eastAsia="en-US" w:bidi="ar-SA"/>
      </w:rPr>
    </w:lvl>
    <w:lvl w:ilvl="8" w:tplc="80DE367A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5C"/>
    <w:rsid w:val="002E4B8A"/>
    <w:rsid w:val="0035035D"/>
    <w:rsid w:val="008F7274"/>
    <w:rsid w:val="00A14020"/>
    <w:rsid w:val="00E5495C"/>
    <w:rsid w:val="00EE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36F3"/>
  <w15:docId w15:val="{AE399354-E10A-49EB-BE7B-B0D15113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26"/>
      <w:ind w:left="100" w:hanging="202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2"/>
      <w:ind w:left="100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27"/>
      <w:ind w:left="820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F72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manager1-ekb</dc:creator>
  <cp:lastModifiedBy>manager-ekb</cp:lastModifiedBy>
  <cp:revision>5</cp:revision>
  <dcterms:created xsi:type="dcterms:W3CDTF">2024-11-07T08:53:00Z</dcterms:created>
  <dcterms:modified xsi:type="dcterms:W3CDTF">2024-11-07T09:14:00Z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LastSaved">
    <vt:filetime>2024-11-07T00:00:00Z</vt:filetime>
  </property>
</Properties>
</file>