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79A" w:rsidRDefault="00DF479A" w:rsidP="00DF479A">
      <w:pPr>
        <w:pStyle w:val="a3"/>
      </w:pPr>
      <w:r>
        <w:rPr>
          <w:rStyle w:val="a4"/>
        </w:rPr>
        <w:t>Политика в отношении обработки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1. Общие положения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B51B80" w:rsidRPr="00B51B80">
        <w:t xml:space="preserve">ООО «СЗ «КОНГРЕСС-ЦЕНТР» </w:t>
      </w:r>
      <w:r>
        <w:t>(далее – Оператор).</w:t>
      </w:r>
    </w:p>
    <w:p w:rsidR="00DF479A" w:rsidRDefault="00DF479A" w:rsidP="00DF479A">
      <w:pPr>
        <w:pStyle w:val="a3"/>
      </w:pPr>
      <w: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F479A" w:rsidRDefault="00DF479A" w:rsidP="00DF479A">
      <w:pPr>
        <w:pStyle w:val="a3"/>
      </w:pPr>
      <w: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</w:t>
      </w:r>
      <w:r w:rsidR="00EA7339" w:rsidRPr="00EA7339">
        <w:t>https://residence-darsan.ru/</w:t>
      </w:r>
      <w:r>
        <w:t>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2. Основные понятия, используемые в Политике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DF479A" w:rsidRDefault="00DF479A" w:rsidP="00DF479A">
      <w:pPr>
        <w:pStyle w:val="a3"/>
      </w:pPr>
      <w: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F479A" w:rsidRDefault="00DF479A" w:rsidP="00DF479A">
      <w:pPr>
        <w:pStyle w:val="a3"/>
      </w:pPr>
      <w: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r w:rsidR="00EA7339" w:rsidRPr="00EA7339">
        <w:t>https://residence-darsan.ru/</w:t>
      </w:r>
      <w:r>
        <w:t>.</w:t>
      </w:r>
    </w:p>
    <w:p w:rsidR="00DF479A" w:rsidRDefault="00DF479A" w:rsidP="00DF479A">
      <w:pPr>
        <w:pStyle w:val="a3"/>
      </w:pPr>
      <w: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</w:p>
    <w:p w:rsidR="00DF479A" w:rsidRDefault="00DF479A" w:rsidP="00DF479A">
      <w:pPr>
        <w:pStyle w:val="a3"/>
      </w:pPr>
      <w: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F479A" w:rsidRDefault="00DF479A" w:rsidP="00DF479A">
      <w:pPr>
        <w:pStyle w:val="a3"/>
      </w:pPr>
      <w: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</w:t>
      </w:r>
      <w:r>
        <w:lastRenderedPageBreak/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F479A" w:rsidRDefault="00DF479A" w:rsidP="00DF479A">
      <w:pPr>
        <w:pStyle w:val="a3"/>
      </w:pPr>
      <w: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F479A" w:rsidRDefault="00DF479A" w:rsidP="00DF479A">
      <w:pPr>
        <w:pStyle w:val="a3"/>
      </w:pPr>
      <w:r>
        <w:t xml:space="preserve">2.8. Персональные данные – любая информация, относящаяся прямо или косвенно к определенному или определяемому Пользователю веб-сайта </w:t>
      </w:r>
      <w:r w:rsidR="00EA7339" w:rsidRPr="00EA7339">
        <w:t>https://residence-darsan.ru/</w:t>
      </w:r>
      <w:r>
        <w:t>.</w:t>
      </w:r>
    </w:p>
    <w:p w:rsidR="00DF479A" w:rsidRDefault="00DF479A" w:rsidP="00DF479A">
      <w:pPr>
        <w:pStyle w:val="a3"/>
      </w:pPr>
      <w:r>
        <w:t>2.9. 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DF479A" w:rsidRDefault="00DF479A" w:rsidP="00DF479A">
      <w:pPr>
        <w:pStyle w:val="a3"/>
      </w:pPr>
      <w:r>
        <w:t xml:space="preserve">2.10. Пользователь – любой посетитель веб-сайта </w:t>
      </w:r>
      <w:r w:rsidR="00EA7339" w:rsidRPr="00EA7339">
        <w:t>https://residence-darsan.ru/</w:t>
      </w:r>
      <w:r>
        <w:t>.</w:t>
      </w:r>
    </w:p>
    <w:p w:rsidR="00DF479A" w:rsidRDefault="00DF479A" w:rsidP="00DF479A">
      <w:pPr>
        <w:pStyle w:val="a3"/>
      </w:pPr>
      <w: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DF479A" w:rsidRDefault="00DF479A" w:rsidP="00DF479A">
      <w:pPr>
        <w:pStyle w:val="a3"/>
      </w:pPr>
      <w: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F479A" w:rsidRDefault="00DF479A" w:rsidP="00DF479A">
      <w:pPr>
        <w:pStyle w:val="a3"/>
      </w:pPr>
      <w: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F479A" w:rsidRDefault="00DF479A" w:rsidP="00DF479A">
      <w:pPr>
        <w:pStyle w:val="a3"/>
      </w:pPr>
      <w: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3. Основные права и обязанности Оператора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3.1. Оператор имеет право:</w:t>
      </w:r>
    </w:p>
    <w:p w:rsidR="00DF479A" w:rsidRDefault="00DF479A" w:rsidP="00DF479A">
      <w:pPr>
        <w:pStyle w:val="a3"/>
      </w:pPr>
      <w: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DF479A" w:rsidRDefault="00DF479A" w:rsidP="00DF479A">
      <w:pPr>
        <w:pStyle w:val="a3"/>
      </w:pPr>
      <w:r>
        <w:lastRenderedPageBreak/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F479A" w:rsidRDefault="00DF479A" w:rsidP="00DF479A">
      <w:pPr>
        <w:pStyle w:val="a3"/>
      </w:pPr>
      <w: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F479A" w:rsidRDefault="00DF479A" w:rsidP="00DF479A">
      <w:pPr>
        <w:pStyle w:val="a3"/>
      </w:pPr>
      <w:r>
        <w:t>3.2. Оператор обязан:</w:t>
      </w:r>
    </w:p>
    <w:p w:rsidR="00DF479A" w:rsidRDefault="00DF479A" w:rsidP="00DF479A">
      <w:pPr>
        <w:pStyle w:val="a3"/>
      </w:pPr>
      <w: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DF479A" w:rsidRDefault="00DF479A" w:rsidP="00DF479A">
      <w:pPr>
        <w:pStyle w:val="a3"/>
      </w:pPr>
      <w:r>
        <w:t>– организовывать обработку персональных данных в порядке, установленном действующим законодательством РФ;</w:t>
      </w:r>
    </w:p>
    <w:p w:rsidR="00DF479A" w:rsidRDefault="00DF479A" w:rsidP="00DF479A">
      <w:pPr>
        <w:pStyle w:val="a3"/>
      </w:pPr>
      <w: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F479A" w:rsidRDefault="00DF479A" w:rsidP="00DF479A">
      <w:pPr>
        <w:pStyle w:val="a3"/>
      </w:pPr>
      <w: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DF479A" w:rsidRDefault="00DF479A" w:rsidP="00DF479A">
      <w:pPr>
        <w:pStyle w:val="a3"/>
      </w:pPr>
      <w: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F479A" w:rsidRDefault="00DF479A" w:rsidP="00DF479A">
      <w:pPr>
        <w:pStyle w:val="a3"/>
      </w:pPr>
      <w: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F479A" w:rsidRDefault="00DF479A" w:rsidP="00DF479A">
      <w:pPr>
        <w:pStyle w:val="a3"/>
      </w:pPr>
      <w: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F479A" w:rsidRDefault="00DF479A" w:rsidP="00DF479A">
      <w:pPr>
        <w:pStyle w:val="a3"/>
      </w:pPr>
      <w:r>
        <w:t>– исполнять иные обязанности, предусмотренные Законом о персональных данных.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4. Основные права и обязанности субъектов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4.1. Субъекты персональных данных имеют право:</w:t>
      </w:r>
    </w:p>
    <w:p w:rsidR="00DF479A" w:rsidRDefault="00DF479A" w:rsidP="00DF479A">
      <w:pPr>
        <w:pStyle w:val="a3"/>
      </w:pPr>
      <w: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</w:t>
      </w:r>
      <w:r>
        <w:lastRenderedPageBreak/>
        <w:t>раскрытия таких персональных данных. Перечень информации и порядок ее получения установлен Законом о персональных данных;</w:t>
      </w:r>
    </w:p>
    <w:p w:rsidR="00DF479A" w:rsidRDefault="00DF479A" w:rsidP="00DF479A">
      <w:pPr>
        <w:pStyle w:val="a3"/>
      </w:pPr>
      <w: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F479A" w:rsidRDefault="00DF479A" w:rsidP="00DF479A">
      <w:pPr>
        <w:pStyle w:val="a3"/>
      </w:pPr>
      <w: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F479A" w:rsidRDefault="00DF479A" w:rsidP="00DF479A">
      <w:pPr>
        <w:pStyle w:val="a3"/>
      </w:pPr>
      <w:r>
        <w:t>– на отзыв согласия на обработку персональных данных;</w:t>
      </w:r>
    </w:p>
    <w:p w:rsidR="00DF479A" w:rsidRDefault="00DF479A" w:rsidP="00DF479A">
      <w:pPr>
        <w:pStyle w:val="a3"/>
      </w:pPr>
      <w: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F479A" w:rsidRDefault="00DF479A" w:rsidP="00DF479A">
      <w:pPr>
        <w:pStyle w:val="a3"/>
      </w:pPr>
      <w:r>
        <w:t>– на осуществление иных прав, предусмотренных законодательством РФ.</w:t>
      </w:r>
    </w:p>
    <w:p w:rsidR="00DF479A" w:rsidRDefault="00DF479A" w:rsidP="00DF479A">
      <w:pPr>
        <w:pStyle w:val="a3"/>
      </w:pPr>
      <w:r>
        <w:t>4.2. Субъекты персональных данных обязаны:</w:t>
      </w:r>
    </w:p>
    <w:p w:rsidR="00DF479A" w:rsidRDefault="00DF479A" w:rsidP="00DF479A">
      <w:pPr>
        <w:pStyle w:val="a3"/>
      </w:pPr>
      <w:r>
        <w:t>– предоставлять Оператору достоверные данные о себе;</w:t>
      </w:r>
    </w:p>
    <w:p w:rsidR="00DF479A" w:rsidRDefault="00DF479A" w:rsidP="00DF479A">
      <w:pPr>
        <w:pStyle w:val="a3"/>
      </w:pPr>
      <w:r>
        <w:t>– сообщать Оператору об уточнении (обновлении, изменении) своих персональных данных.</w:t>
      </w:r>
    </w:p>
    <w:p w:rsidR="00DF479A" w:rsidRDefault="00DF479A" w:rsidP="00DF479A">
      <w:pPr>
        <w:pStyle w:val="a3"/>
      </w:pPr>
      <w: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5. Оператор может обрабатывать следующие персональные данные Пользователя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5.1. Фамилия, имя, отчество.</w:t>
      </w:r>
    </w:p>
    <w:p w:rsidR="00DF479A" w:rsidRDefault="00DF479A" w:rsidP="00DF479A">
      <w:pPr>
        <w:pStyle w:val="a3"/>
      </w:pPr>
      <w:r>
        <w:t>5.2. Электронный адрес.</w:t>
      </w:r>
    </w:p>
    <w:p w:rsidR="00DF479A" w:rsidRDefault="00DF479A" w:rsidP="00DF479A">
      <w:pPr>
        <w:pStyle w:val="a3"/>
      </w:pPr>
      <w:r>
        <w:t>5.3. Номера телефонов.</w:t>
      </w:r>
    </w:p>
    <w:p w:rsidR="00DF479A" w:rsidRDefault="00DF479A" w:rsidP="00DF479A">
      <w:pPr>
        <w:pStyle w:val="a3"/>
      </w:pPr>
      <w:r>
        <w:t xml:space="preserve">5.4. 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>. файлов «</w:t>
      </w:r>
      <w:proofErr w:type="spellStart"/>
      <w:r>
        <w:t>cookie</w:t>
      </w:r>
      <w:proofErr w:type="spellEnd"/>
      <w:r>
        <w:t>») с помощью сервисов интернет-статистики (Яндекс Метрика и Гугл Аналитика и других).</w:t>
      </w:r>
    </w:p>
    <w:p w:rsidR="00DF479A" w:rsidRDefault="00DF479A" w:rsidP="00DF479A">
      <w:pPr>
        <w:pStyle w:val="a3"/>
      </w:pPr>
      <w:r>
        <w:t>5.5. Вышеперечисленные данные далее по тексту Политики объединены общим понятием Персональные данные.</w:t>
      </w:r>
    </w:p>
    <w:p w:rsidR="00DF479A" w:rsidRDefault="00DF479A" w:rsidP="00DF479A">
      <w:pPr>
        <w:pStyle w:val="a3"/>
      </w:pPr>
      <w:r>
        <w:t>5.6.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DF479A" w:rsidRDefault="00DF479A" w:rsidP="00DF479A">
      <w:pPr>
        <w:pStyle w:val="a3"/>
      </w:pPr>
      <w:r>
        <w:lastRenderedPageBreak/>
        <w:t>5.7.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 условия, предусмотренные ст. 10.1 Закона о персональных данных.</w:t>
      </w:r>
    </w:p>
    <w:p w:rsidR="00DF479A" w:rsidRDefault="00DF479A" w:rsidP="00DF479A">
      <w:pPr>
        <w:pStyle w:val="a3"/>
      </w:pPr>
      <w:r>
        <w:t>5.8. Согласие Пользователя на обработку персональных данных, разрешенных для распространения, оформляется отдельно от других согласие на обработку его персональных данных. При этом соблюдаются условия, предусмотренные, в частности, ст.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DF479A" w:rsidRDefault="00DF479A" w:rsidP="00DF479A">
      <w:pPr>
        <w:pStyle w:val="a3"/>
      </w:pPr>
      <w:r>
        <w:t>5.8.1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DF479A" w:rsidRDefault="00DF479A" w:rsidP="00DF479A">
      <w:pPr>
        <w:pStyle w:val="a3"/>
      </w:pPr>
      <w:r>
        <w:t>5.8.2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DF479A" w:rsidRDefault="00DF479A" w:rsidP="00DF479A">
      <w:pPr>
        <w:pStyle w:val="a3"/>
      </w:pPr>
      <w:r>
        <w:t>5.8.3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DF479A" w:rsidRDefault="00DF479A" w:rsidP="00DF479A">
      <w:pPr>
        <w:pStyle w:val="a3"/>
      </w:pPr>
      <w:r>
        <w:t>5.8.4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5.8.3 настоящей Политики в отношении обработки персональных данных.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6. Принципы обработки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6.1. Обработка персональных данных осуществляется на законной и справедливой основе.</w:t>
      </w:r>
    </w:p>
    <w:p w:rsidR="00DF479A" w:rsidRDefault="00DF479A" w:rsidP="00DF479A">
      <w:pPr>
        <w:pStyle w:val="a3"/>
      </w:pPr>
      <w: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F479A" w:rsidRDefault="00DF479A" w:rsidP="00DF479A">
      <w:pPr>
        <w:pStyle w:val="a3"/>
      </w:pPr>
      <w: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F479A" w:rsidRDefault="00DF479A" w:rsidP="00DF479A">
      <w:pPr>
        <w:pStyle w:val="a3"/>
      </w:pPr>
      <w:r>
        <w:t>6.4. Обработке подлежат только персональные данные, которые отвечают целям их обработки.</w:t>
      </w:r>
    </w:p>
    <w:p w:rsidR="00DF479A" w:rsidRDefault="00DF479A" w:rsidP="00DF479A">
      <w:pPr>
        <w:pStyle w:val="a3"/>
      </w:pPr>
      <w:r>
        <w:lastRenderedPageBreak/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F479A" w:rsidRDefault="00DF479A" w:rsidP="00DF479A">
      <w:pPr>
        <w:pStyle w:val="a3"/>
      </w:pPr>
      <w: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>
        <w:t>неполных</w:t>
      </w:r>
      <w:proofErr w:type="gramEnd"/>
      <w:r>
        <w:t xml:space="preserve"> или неточных данных.</w:t>
      </w:r>
    </w:p>
    <w:p w:rsidR="00DF479A" w:rsidRDefault="00DF479A" w:rsidP="00DF479A">
      <w:pPr>
        <w:pStyle w:val="a3"/>
      </w:pPr>
      <w: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7. Цели обработки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7.1. Цель обработки персональных данных Пользователя:</w:t>
      </w:r>
    </w:p>
    <w:p w:rsidR="00DF479A" w:rsidRDefault="00DF479A" w:rsidP="00DF479A">
      <w:pPr>
        <w:pStyle w:val="a3"/>
      </w:pPr>
      <w:r>
        <w:t>– информирование Пользователя посредством отправки электронных писем;</w:t>
      </w:r>
    </w:p>
    <w:p w:rsidR="00DF479A" w:rsidRDefault="00DF479A" w:rsidP="00DF479A">
      <w:pPr>
        <w:pStyle w:val="a3"/>
      </w:pPr>
      <w:r>
        <w:t>– заключение, исполнение и прекращение гражданско-правовых договоров;</w:t>
      </w:r>
    </w:p>
    <w:p w:rsidR="00DF479A" w:rsidRDefault="00DF479A" w:rsidP="00DF479A">
      <w:pPr>
        <w:pStyle w:val="a3"/>
      </w:pPr>
      <w:r>
        <w:t xml:space="preserve">– предоставление доступа Пользователю к сервисам, информации и/или материалам, содержащимся на веб-сайте </w:t>
      </w:r>
      <w:r w:rsidR="00EA7339" w:rsidRPr="00EA7339">
        <w:t>https://residence-darsan.ru/</w:t>
      </w:r>
      <w:r>
        <w:t>.</w:t>
      </w:r>
    </w:p>
    <w:p w:rsidR="00DF479A" w:rsidRDefault="00DF479A" w:rsidP="00DF479A">
      <w:pPr>
        <w:pStyle w:val="a3"/>
      </w:pPr>
      <w:r>
        <w:t xml:space="preserve">7.2.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</w:t>
      </w:r>
      <w:r w:rsidR="00EA7339" w:rsidRPr="00EA7339">
        <w:t>policy@congress-c.ru</w:t>
      </w:r>
      <w:r>
        <w:t xml:space="preserve"> с пометкой «Отказ от уведомлений о новых продуктах и услугах и специальных предложениях».</w:t>
      </w:r>
    </w:p>
    <w:p w:rsidR="00DF479A" w:rsidRDefault="00DF479A" w:rsidP="00DF479A">
      <w:pPr>
        <w:pStyle w:val="a3"/>
      </w:pPr>
      <w: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8. Правовые основания обработки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8.1. Правовыми основаниями обработки персональных данных Оператором являются:</w:t>
      </w:r>
    </w:p>
    <w:p w:rsidR="00DF479A" w:rsidRDefault="00DF479A" w:rsidP="00DF479A">
      <w:pPr>
        <w:pStyle w:val="a3"/>
      </w:pPr>
      <w:r>
        <w:lastRenderedPageBreak/>
        <w:t>–</w:t>
      </w:r>
      <w:r w:rsidR="00700557" w:rsidRPr="00700557">
        <w:rPr>
          <w:i/>
        </w:rPr>
        <w:t xml:space="preserve"> </w:t>
      </w:r>
      <w:r w:rsidRPr="00700557">
        <w:rPr>
          <w:rStyle w:val="a6"/>
          <w:i w:val="0"/>
        </w:rPr>
        <w:t>нормативно-правовые акты, регулирующие отношения, Федеральный закон "Об информации, информационных технологиях и о защите информации" от 27.07.2006 N 149-ФЗ</w:t>
      </w:r>
      <w:r w:rsidRPr="00700557">
        <w:rPr>
          <w:i/>
        </w:rPr>
        <w:t>;</w:t>
      </w:r>
    </w:p>
    <w:p w:rsidR="00DF479A" w:rsidRDefault="00DF479A" w:rsidP="00DF479A">
      <w:pPr>
        <w:pStyle w:val="a3"/>
      </w:pPr>
      <w:r>
        <w:t>– уставные документы Оператора;</w:t>
      </w:r>
    </w:p>
    <w:p w:rsidR="00DF479A" w:rsidRDefault="00DF479A" w:rsidP="00DF479A">
      <w:pPr>
        <w:pStyle w:val="a3"/>
      </w:pPr>
      <w:r>
        <w:t>– договоры, заключаемые между оператором и субъектом персональных данных;</w:t>
      </w:r>
    </w:p>
    <w:p w:rsidR="00DF479A" w:rsidRDefault="00DF479A" w:rsidP="00DF479A">
      <w:pPr>
        <w:pStyle w:val="a3"/>
      </w:pPr>
      <w:r>
        <w:t>– федеральные законы, иные нормативно-правовые акты в сфере защиты персональных данных;</w:t>
      </w:r>
    </w:p>
    <w:p w:rsidR="00DF479A" w:rsidRDefault="00DF479A" w:rsidP="00DF479A">
      <w:pPr>
        <w:pStyle w:val="a3"/>
      </w:pPr>
      <w: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DF479A" w:rsidRDefault="00DF479A" w:rsidP="00DF479A">
      <w:pPr>
        <w:pStyle w:val="a3"/>
      </w:pPr>
      <w: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EA7339" w:rsidRPr="00EA7339">
        <w:t>https://residence-darsan.ru/</w:t>
      </w:r>
      <w:bookmarkStart w:id="0" w:name="_GoBack"/>
      <w:bookmarkEnd w:id="0"/>
      <w:r>
        <w:t xml:space="preserve"> или направленные Оператору посредством электронной почты</w:t>
      </w:r>
      <w:r w:rsidR="00700557">
        <w:t>, мессенджеров и социальных сетей Оператора</w:t>
      </w:r>
      <w: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DF479A" w:rsidRDefault="00DF479A" w:rsidP="00DF479A">
      <w:pPr>
        <w:pStyle w:val="a3"/>
      </w:pPr>
      <w: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:rsidR="00DF479A" w:rsidRDefault="00DF479A" w:rsidP="00DF479A">
      <w:pPr>
        <w:pStyle w:val="a3"/>
      </w:pPr>
      <w: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9. Условия обработки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F479A" w:rsidRDefault="00DF479A" w:rsidP="00DF479A">
      <w:pPr>
        <w:pStyle w:val="a3"/>
      </w:pPr>
      <w:r>
        <w:t>9.2.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</w:p>
    <w:p w:rsidR="00DF479A" w:rsidRDefault="00DF479A" w:rsidP="00DF479A">
      <w:pPr>
        <w:pStyle w:val="a3"/>
      </w:pPr>
      <w: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производстве.</w:t>
      </w:r>
    </w:p>
    <w:p w:rsidR="00DF479A" w:rsidRDefault="00DF479A" w:rsidP="00DF479A">
      <w:pPr>
        <w:pStyle w:val="a3"/>
      </w:pPr>
      <w: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DF479A" w:rsidRDefault="00DF479A" w:rsidP="00DF479A">
      <w:pPr>
        <w:pStyle w:val="a3"/>
      </w:pPr>
      <w:r>
        <w:lastRenderedPageBreak/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F479A" w:rsidRDefault="00DF479A" w:rsidP="00DF479A">
      <w:pPr>
        <w:pStyle w:val="a3"/>
      </w:pPr>
      <w: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DF479A" w:rsidRDefault="00DF479A" w:rsidP="00DF479A">
      <w:pPr>
        <w:pStyle w:val="a3"/>
      </w:pPr>
      <w: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10. Порядок сбора, хранения, передачи и других видов обработки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F479A" w:rsidRDefault="00DF479A" w:rsidP="00DF479A">
      <w:pPr>
        <w:pStyle w:val="a3"/>
      </w:pPr>
      <w: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F479A" w:rsidRDefault="00DF479A" w:rsidP="00DF479A">
      <w:pPr>
        <w:pStyle w:val="a3"/>
      </w:pPr>
      <w: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DF479A" w:rsidRDefault="00DF479A" w:rsidP="00DF479A">
      <w:pPr>
        <w:pStyle w:val="a3"/>
      </w:pPr>
      <w: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 w:rsidR="00EA7339" w:rsidRPr="00EA7339">
        <w:t xml:space="preserve">policy@congress-c.ru </w:t>
      </w:r>
      <w:r>
        <w:t>с пометкой «Актуализация персональных данных».</w:t>
      </w:r>
      <w:r w:rsidR="006C507A">
        <w:t xml:space="preserve"> </w:t>
      </w:r>
    </w:p>
    <w:p w:rsidR="00DF479A" w:rsidRDefault="00DF479A" w:rsidP="00DF479A">
      <w:pPr>
        <w:pStyle w:val="a3"/>
      </w:pPr>
      <w: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DF479A" w:rsidRDefault="00DF479A" w:rsidP="00DF479A">
      <w:pPr>
        <w:pStyle w:val="a3"/>
      </w:pPr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EA7339" w:rsidRPr="00EA7339">
        <w:t>policy@congress-c.ru</w:t>
      </w:r>
      <w:r>
        <w:t xml:space="preserve"> с пометкой «Отзыв согласия на обработку персональных данных».</w:t>
      </w:r>
    </w:p>
    <w:p w:rsidR="00DF479A" w:rsidRDefault="00DF479A" w:rsidP="00DF479A">
      <w:pPr>
        <w:pStyle w:val="a3"/>
      </w:pPr>
      <w:r>
        <w:t xml:space="preserve"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</w:t>
      </w:r>
      <w:r>
        <w:lastRenderedPageBreak/>
        <w:t>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F479A" w:rsidRDefault="00DF479A" w:rsidP="00DF479A">
      <w:pPr>
        <w:pStyle w:val="a3"/>
      </w:pPr>
      <w: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F479A" w:rsidRDefault="00DF479A" w:rsidP="00DF479A">
      <w:pPr>
        <w:pStyle w:val="a3"/>
      </w:pPr>
      <w:r>
        <w:t>10.7. Оператор при обработке персональных данных обеспечивает конфиденциальность персональных данных.</w:t>
      </w:r>
    </w:p>
    <w:p w:rsidR="00DF479A" w:rsidRDefault="00DF479A" w:rsidP="00DF479A">
      <w:pPr>
        <w:pStyle w:val="a3"/>
      </w:pPr>
      <w: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субъект персональных данных.</w:t>
      </w:r>
    </w:p>
    <w:p w:rsidR="00DF479A" w:rsidRDefault="00DF479A" w:rsidP="00DF479A">
      <w:pPr>
        <w:pStyle w:val="a3"/>
      </w:pPr>
      <w: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11. Перечень действий, производимых Оператором с полученными персональными данными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DF479A" w:rsidRDefault="00DF479A" w:rsidP="00DF479A">
      <w:pPr>
        <w:pStyle w:val="a3"/>
      </w:pPr>
      <w: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12. Трансграничная передача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DF479A" w:rsidRDefault="00DF479A" w:rsidP="00DF479A">
      <w:pPr>
        <w:pStyle w:val="a3"/>
      </w:pPr>
      <w:r>
        <w:t xml:space="preserve"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</w:t>
      </w:r>
      <w:r>
        <w:lastRenderedPageBreak/>
        <w:t>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13. Конфиденциальность персональных данных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F479A" w:rsidRDefault="00DF479A" w:rsidP="00DF479A">
      <w:pPr>
        <w:pStyle w:val="a3"/>
      </w:pPr>
    </w:p>
    <w:p w:rsidR="00DF479A" w:rsidRDefault="00DF479A" w:rsidP="00DF479A">
      <w:pPr>
        <w:pStyle w:val="a3"/>
      </w:pPr>
      <w:r>
        <w:rPr>
          <w:rStyle w:val="a4"/>
        </w:rPr>
        <w:t>14. Заключительные положения</w:t>
      </w:r>
    </w:p>
    <w:p w:rsidR="00DF479A" w:rsidRDefault="00DF479A" w:rsidP="00DF479A">
      <w:pPr>
        <w:pStyle w:val="a3"/>
      </w:pPr>
    </w:p>
    <w:p w:rsidR="00DF479A" w:rsidRPr="00EA7339" w:rsidRDefault="00DF479A" w:rsidP="00DF479A">
      <w:pPr>
        <w:pStyle w:val="a3"/>
      </w:pPr>
      <w:r>
        <w:t xml:space="preserve">14.1.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EA7339" w:rsidRPr="00EA7339">
        <w:t>policy@congress-c.ru</w:t>
      </w:r>
      <w:r>
        <w:t>.</w:t>
      </w:r>
    </w:p>
    <w:p w:rsidR="00DF479A" w:rsidRDefault="00DF479A" w:rsidP="00DF479A">
      <w:pPr>
        <w:pStyle w:val="a3"/>
      </w:pPr>
      <w:r>
        <w:t>14.2.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F479A" w:rsidRDefault="00DF479A" w:rsidP="00DF479A">
      <w:pPr>
        <w:pStyle w:val="a3"/>
      </w:pPr>
      <w:r>
        <w:t xml:space="preserve">14.3. Актуальная версия Политики в свободном доступе расположена в сети Интернет по адресу </w:t>
      </w:r>
      <w:hyperlink r:id="rId4" w:history="1">
        <w:r w:rsidR="006C507A" w:rsidRPr="00E76EDC">
          <w:rPr>
            <w:rStyle w:val="a5"/>
          </w:rPr>
          <w:t>https://residence-darsan.ru/politica_konfidens</w:t>
        </w:r>
      </w:hyperlink>
      <w:r>
        <w:t xml:space="preserve"> </w:t>
      </w:r>
    </w:p>
    <w:p w:rsidR="00F35194" w:rsidRDefault="00EA7339"/>
    <w:sectPr w:rsidR="00F35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7C"/>
    <w:rsid w:val="00642E3B"/>
    <w:rsid w:val="006C507A"/>
    <w:rsid w:val="00700557"/>
    <w:rsid w:val="0088417C"/>
    <w:rsid w:val="0095021B"/>
    <w:rsid w:val="00B51B80"/>
    <w:rsid w:val="00DF479A"/>
    <w:rsid w:val="00EA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93BB"/>
  <w15:chartTrackingRefBased/>
  <w15:docId w15:val="{CD00BA63-25DC-4692-88E3-5CE6C062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479A"/>
    <w:rPr>
      <w:b/>
      <w:bCs/>
    </w:rPr>
  </w:style>
  <w:style w:type="character" w:styleId="a5">
    <w:name w:val="Hyperlink"/>
    <w:basedOn w:val="a0"/>
    <w:uiPriority w:val="99"/>
    <w:unhideWhenUsed/>
    <w:rsid w:val="00DF479A"/>
    <w:rPr>
      <w:color w:val="0000FF"/>
      <w:u w:val="single"/>
    </w:rPr>
  </w:style>
  <w:style w:type="character" w:styleId="a6">
    <w:name w:val="Emphasis"/>
    <w:basedOn w:val="a0"/>
    <w:uiPriority w:val="20"/>
    <w:qFormat/>
    <w:rsid w:val="00DF4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idence-darsan.ru/politica_konfide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av</cp:lastModifiedBy>
  <cp:revision>3</cp:revision>
  <dcterms:created xsi:type="dcterms:W3CDTF">2023-04-17T13:36:00Z</dcterms:created>
  <dcterms:modified xsi:type="dcterms:W3CDTF">2024-02-27T09:38:00Z</dcterms:modified>
</cp:coreProperties>
</file>